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63EC7" w14:textId="57AC8D8A" w:rsidR="00F82013" w:rsidRPr="0037235F" w:rsidRDefault="006558F4" w:rsidP="006558F4">
      <w:pPr>
        <w:ind w:firstLineChars="0" w:firstLine="0"/>
        <w:rPr>
          <w:b/>
          <w:bCs/>
          <w:color w:val="000000" w:themeColor="text1"/>
          <w:sz w:val="36"/>
          <w:szCs w:val="36"/>
        </w:rPr>
      </w:pPr>
      <w:r>
        <w:rPr>
          <w:rFonts w:eastAsia="方正小标宋简体" w:hint="eastAsia"/>
          <w:noProof/>
          <w:sz w:val="56"/>
          <w:szCs w:val="44"/>
        </w:rPr>
        <w:drawing>
          <wp:inline distT="0" distB="0" distL="0" distR="0" wp14:anchorId="59F626DB" wp14:editId="453F5CD2">
            <wp:extent cx="3629025" cy="666750"/>
            <wp:effectExtent l="0" t="0" r="0" b="0"/>
            <wp:docPr id="2" name="图片 2" descr="校庆 logo   法商学院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校庆 logo   法商学院 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1729" w14:textId="19B763C0" w:rsidR="00F82013" w:rsidRPr="0037235F" w:rsidRDefault="00F82013">
      <w:pPr>
        <w:spacing w:line="660" w:lineRule="exact"/>
        <w:ind w:firstLine="1044"/>
        <w:jc w:val="center"/>
        <w:rPr>
          <w:rFonts w:ascii="黑体" w:eastAsia="黑体" w:hAnsi="黑体"/>
          <w:b/>
          <w:bCs/>
          <w:color w:val="000000" w:themeColor="text1"/>
          <w:sz w:val="52"/>
          <w:szCs w:val="52"/>
        </w:rPr>
      </w:pPr>
    </w:p>
    <w:p w14:paraId="23DC9997" w14:textId="77777777" w:rsidR="006558F4" w:rsidRDefault="006558F4" w:rsidP="002D503C">
      <w:pPr>
        <w:spacing w:beforeLines="50" w:before="156" w:afterLines="150" w:after="468" w:line="800" w:lineRule="exact"/>
        <w:ind w:firstLineChars="0" w:firstLine="0"/>
        <w:jc w:val="center"/>
        <w:rPr>
          <w:rFonts w:ascii="微软雅黑" w:eastAsia="微软雅黑" w:hAnsi="微软雅黑"/>
          <w:color w:val="000000" w:themeColor="text1"/>
          <w:sz w:val="52"/>
          <w:szCs w:val="52"/>
        </w:rPr>
      </w:pPr>
    </w:p>
    <w:p w14:paraId="7C3C4294" w14:textId="4CB13786" w:rsidR="00F82013" w:rsidRPr="00DA79AC" w:rsidRDefault="00CB2802" w:rsidP="002D503C">
      <w:pPr>
        <w:spacing w:beforeLines="50" w:before="156" w:afterLines="150" w:after="468" w:line="800" w:lineRule="exact"/>
        <w:ind w:firstLineChars="0" w:firstLine="0"/>
        <w:jc w:val="center"/>
        <w:rPr>
          <w:rFonts w:ascii="微软雅黑" w:eastAsia="微软雅黑" w:hAnsi="微软雅黑"/>
          <w:b/>
          <w:color w:val="000000" w:themeColor="text1"/>
          <w:sz w:val="52"/>
          <w:szCs w:val="52"/>
        </w:rPr>
      </w:pPr>
      <w:r w:rsidRPr="00DA79AC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本科</w:t>
      </w:r>
      <w:r w:rsidR="00D33FA2" w:rsidRPr="00DA79AC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专业</w:t>
      </w:r>
      <w:r w:rsidR="00D33FA2" w:rsidRPr="00DA79AC">
        <w:rPr>
          <w:rFonts w:ascii="微软雅黑" w:eastAsia="微软雅黑" w:hAnsi="微软雅黑"/>
          <w:b/>
          <w:color w:val="000000" w:themeColor="text1"/>
          <w:sz w:val="52"/>
          <w:szCs w:val="52"/>
        </w:rPr>
        <w:t>建设</w:t>
      </w:r>
      <w:r w:rsidR="002F3FC6" w:rsidRPr="00DA79AC">
        <w:rPr>
          <w:rFonts w:ascii="微软雅黑" w:eastAsia="微软雅黑" w:hAnsi="微软雅黑"/>
          <w:b/>
          <w:color w:val="000000" w:themeColor="text1"/>
          <w:sz w:val="52"/>
          <w:szCs w:val="52"/>
        </w:rPr>
        <w:t>项目</w:t>
      </w:r>
      <w:r w:rsidR="00664D3F" w:rsidRPr="00DA79AC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验收</w:t>
      </w:r>
      <w:r w:rsidR="00664D3F" w:rsidRPr="00DA79AC">
        <w:rPr>
          <w:rFonts w:ascii="微软雅黑" w:eastAsia="微软雅黑" w:hAnsi="微软雅黑"/>
          <w:b/>
          <w:color w:val="000000" w:themeColor="text1"/>
          <w:sz w:val="52"/>
          <w:szCs w:val="52"/>
        </w:rPr>
        <w:t>报告</w:t>
      </w:r>
    </w:p>
    <w:p w14:paraId="2ED31AEF" w14:textId="758D9191" w:rsidR="00F82013" w:rsidRPr="0037235F" w:rsidRDefault="002D503C" w:rsidP="002D503C">
      <w:pPr>
        <w:ind w:firstLineChars="0" w:firstLine="0"/>
        <w:jc w:val="center"/>
        <w:rPr>
          <w:rFonts w:ascii="微软雅黑" w:eastAsia="微软雅黑" w:hAnsi="微软雅黑" w:cs="Times New Roman"/>
          <w:color w:val="000000" w:themeColor="text1"/>
          <w:sz w:val="48"/>
          <w:szCs w:val="52"/>
        </w:rPr>
      </w:pP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（</w:t>
      </w:r>
      <w:r w:rsidRPr="00CB2802">
        <w:rPr>
          <w:rFonts w:ascii="微软雅黑" w:eastAsia="微软雅黑" w:hAnsi="微软雅黑" w:hint="eastAsia"/>
          <w:color w:val="000000" w:themeColor="text1"/>
          <w:sz w:val="52"/>
          <w:szCs w:val="52"/>
        </w:rPr>
        <w:t>2</w:t>
      </w:r>
      <w:r w:rsidRPr="00CB2802">
        <w:rPr>
          <w:rFonts w:ascii="微软雅黑" w:eastAsia="微软雅黑" w:hAnsi="微软雅黑"/>
          <w:color w:val="000000" w:themeColor="text1"/>
          <w:sz w:val="52"/>
          <w:szCs w:val="52"/>
        </w:rPr>
        <w:t>02</w:t>
      </w:r>
      <w:r w:rsidR="006558F4">
        <w:rPr>
          <w:rFonts w:ascii="微软雅黑" w:eastAsia="微软雅黑" w:hAnsi="微软雅黑" w:hint="eastAsia"/>
          <w:color w:val="000000" w:themeColor="text1"/>
          <w:sz w:val="52"/>
          <w:szCs w:val="52"/>
        </w:rPr>
        <w:t>1</w:t>
      </w:r>
      <w:r w:rsidRPr="00CB2802">
        <w:rPr>
          <w:rFonts w:ascii="微软雅黑" w:eastAsia="微软雅黑" w:hAnsi="微软雅黑"/>
          <w:color w:val="000000" w:themeColor="text1"/>
          <w:sz w:val="52"/>
          <w:szCs w:val="52"/>
        </w:rPr>
        <w:t>年度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）</w:t>
      </w:r>
    </w:p>
    <w:p w14:paraId="73BCFD57" w14:textId="5D7809C8" w:rsidR="00F82013" w:rsidRDefault="00F82013">
      <w:pPr>
        <w:spacing w:line="560" w:lineRule="exact"/>
        <w:ind w:firstLine="640"/>
        <w:rPr>
          <w:color w:val="000000" w:themeColor="text1"/>
        </w:rPr>
      </w:pPr>
    </w:p>
    <w:p w14:paraId="611C2C53" w14:textId="10DD50DC" w:rsidR="002D503C" w:rsidRDefault="002D503C">
      <w:pPr>
        <w:spacing w:line="560" w:lineRule="exact"/>
        <w:ind w:firstLine="640"/>
        <w:rPr>
          <w:color w:val="000000" w:themeColor="text1"/>
        </w:rPr>
      </w:pPr>
    </w:p>
    <w:p w14:paraId="1573C032" w14:textId="77777777" w:rsidR="002D503C" w:rsidRPr="0037235F" w:rsidRDefault="002D503C">
      <w:pPr>
        <w:spacing w:line="560" w:lineRule="exact"/>
        <w:ind w:firstLine="640"/>
        <w:rPr>
          <w:color w:val="000000" w:themeColor="text1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3721"/>
      </w:tblGrid>
      <w:tr w:rsidR="00D33FA2" w:rsidRPr="0037235F" w14:paraId="0CC6A62B" w14:textId="77777777" w:rsidTr="002D503C">
        <w:trPr>
          <w:jc w:val="center"/>
        </w:trPr>
        <w:tc>
          <w:tcPr>
            <w:tcW w:w="2637" w:type="dxa"/>
            <w:vAlign w:val="bottom"/>
          </w:tcPr>
          <w:p w14:paraId="344FED7D" w14:textId="53165E5D" w:rsidR="00D33FA2" w:rsidRPr="00664D3F" w:rsidRDefault="00D33FA2" w:rsidP="002D503C">
            <w:pPr>
              <w:spacing w:line="600" w:lineRule="exact"/>
              <w:ind w:firstLineChars="0" w:firstLine="0"/>
              <w:jc w:val="left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  <w:u w:val="single"/>
              </w:rPr>
            </w:pPr>
            <w:r w:rsidRPr="0037235F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  <w:t>专业名称</w:t>
            </w:r>
            <w:r w:rsidR="00664D3F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vAlign w:val="bottom"/>
          </w:tcPr>
          <w:p w14:paraId="7956AA0D" w14:textId="77777777" w:rsidR="00D33FA2" w:rsidRPr="0037235F" w:rsidRDefault="00D33FA2" w:rsidP="002D503C">
            <w:pPr>
              <w:spacing w:line="600" w:lineRule="exact"/>
              <w:ind w:firstLineChars="0" w:firstLine="0"/>
              <w:jc w:val="center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4D3F" w:rsidRPr="0037235F" w14:paraId="61920810" w14:textId="77777777" w:rsidTr="002D503C">
        <w:trPr>
          <w:jc w:val="center"/>
        </w:trPr>
        <w:tc>
          <w:tcPr>
            <w:tcW w:w="2637" w:type="dxa"/>
            <w:vAlign w:val="bottom"/>
          </w:tcPr>
          <w:p w14:paraId="3BE17366" w14:textId="478D5157" w:rsidR="00664D3F" w:rsidRPr="0037235F" w:rsidRDefault="00664D3F" w:rsidP="002D503C">
            <w:pPr>
              <w:spacing w:line="600" w:lineRule="exact"/>
              <w:ind w:firstLineChars="0" w:firstLine="0"/>
              <w:jc w:val="left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  <w:r w:rsidRPr="0037235F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  <w:t>专业</w:t>
            </w:r>
            <w:r w:rsidR="006558F4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  <w:t>类别</w:t>
            </w:r>
            <w:r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vAlign w:val="bottom"/>
          </w:tcPr>
          <w:p w14:paraId="5314D73C" w14:textId="77777777" w:rsidR="00664D3F" w:rsidRPr="0037235F" w:rsidRDefault="00664D3F" w:rsidP="002D503C">
            <w:pPr>
              <w:spacing w:line="600" w:lineRule="exact"/>
              <w:ind w:firstLineChars="0" w:firstLine="0"/>
              <w:jc w:val="center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</w:p>
        </w:tc>
      </w:tr>
      <w:tr w:rsidR="002205DE" w:rsidRPr="0037235F" w14:paraId="1330EAC7" w14:textId="77777777" w:rsidTr="002D503C">
        <w:trPr>
          <w:jc w:val="center"/>
        </w:trPr>
        <w:tc>
          <w:tcPr>
            <w:tcW w:w="2637" w:type="dxa"/>
            <w:vAlign w:val="bottom"/>
          </w:tcPr>
          <w:p w14:paraId="3A4C43E6" w14:textId="6182248E" w:rsidR="002205DE" w:rsidRPr="0037235F" w:rsidRDefault="006558F4" w:rsidP="002D503C">
            <w:pPr>
              <w:spacing w:line="600" w:lineRule="exact"/>
              <w:ind w:firstLineChars="0" w:firstLine="0"/>
              <w:jc w:val="left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  <w:t>系</w:t>
            </w:r>
            <w:r w:rsidR="00DA79AC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  <w:t>（部）</w:t>
            </w:r>
            <w:r w:rsidR="002205DE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vAlign w:val="bottom"/>
          </w:tcPr>
          <w:p w14:paraId="1AD5B296" w14:textId="77777777" w:rsidR="002205DE" w:rsidRPr="0037235F" w:rsidRDefault="002205DE" w:rsidP="002D503C">
            <w:pPr>
              <w:spacing w:line="600" w:lineRule="exact"/>
              <w:ind w:firstLineChars="0" w:firstLine="0"/>
              <w:jc w:val="center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</w:p>
        </w:tc>
      </w:tr>
      <w:tr w:rsidR="00D33FA2" w:rsidRPr="0037235F" w14:paraId="3C15D657" w14:textId="77777777" w:rsidTr="002D503C">
        <w:trPr>
          <w:jc w:val="center"/>
        </w:trPr>
        <w:tc>
          <w:tcPr>
            <w:tcW w:w="2637" w:type="dxa"/>
            <w:vAlign w:val="bottom"/>
          </w:tcPr>
          <w:p w14:paraId="56AB964E" w14:textId="77777777" w:rsidR="00D33FA2" w:rsidRPr="0037235F" w:rsidRDefault="00D33FA2" w:rsidP="002D503C">
            <w:pPr>
              <w:spacing w:line="600" w:lineRule="exact"/>
              <w:ind w:firstLineChars="0" w:firstLine="0"/>
              <w:jc w:val="left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  <w:r w:rsidRPr="0037235F"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  <w:t>专业负责人</w:t>
            </w:r>
            <w:r w:rsidRPr="0037235F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</w:rPr>
              <w:t>（签字）</w:t>
            </w:r>
            <w:r w:rsidR="00664D3F">
              <w:rPr>
                <w:rFonts w:ascii="微软雅黑" w:eastAsia="微软雅黑" w:hAnsi="微软雅黑" w:hint="eastAsia"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20927" w14:textId="77777777" w:rsidR="00D33FA2" w:rsidRPr="0037235F" w:rsidRDefault="00D33FA2" w:rsidP="002D503C">
            <w:pPr>
              <w:spacing w:line="600" w:lineRule="exact"/>
              <w:ind w:firstLineChars="0" w:firstLine="0"/>
              <w:jc w:val="center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</w:p>
        </w:tc>
      </w:tr>
      <w:tr w:rsidR="00D33FA2" w:rsidRPr="0037235F" w14:paraId="3C42063C" w14:textId="77777777" w:rsidTr="002D503C">
        <w:trPr>
          <w:jc w:val="center"/>
        </w:trPr>
        <w:tc>
          <w:tcPr>
            <w:tcW w:w="2637" w:type="dxa"/>
            <w:vAlign w:val="bottom"/>
          </w:tcPr>
          <w:p w14:paraId="2CCC91C9" w14:textId="2DA5028D" w:rsidR="00D33FA2" w:rsidRPr="0037235F" w:rsidRDefault="006558F4" w:rsidP="002D503C">
            <w:pPr>
              <w:spacing w:line="600" w:lineRule="exact"/>
              <w:ind w:firstLineChars="0" w:firstLine="0"/>
              <w:jc w:val="left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  <w:t>系（部）公章：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019F1E" w14:textId="77777777" w:rsidR="00D33FA2" w:rsidRPr="0037235F" w:rsidRDefault="00D33FA2" w:rsidP="002D503C">
            <w:pPr>
              <w:spacing w:line="600" w:lineRule="exact"/>
              <w:ind w:firstLineChars="0" w:firstLine="0"/>
              <w:jc w:val="center"/>
              <w:rPr>
                <w:rFonts w:ascii="微软雅黑" w:eastAsia="微软雅黑" w:hAnsi="微软雅黑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B448C1A" w14:textId="77777777" w:rsidR="00F82013" w:rsidRDefault="00F82013">
      <w:pPr>
        <w:ind w:firstLine="640"/>
        <w:rPr>
          <w:rFonts w:eastAsia="宋体"/>
          <w:color w:val="000000" w:themeColor="text1"/>
        </w:rPr>
      </w:pPr>
    </w:p>
    <w:p w14:paraId="5FBF6CD4" w14:textId="77777777" w:rsidR="00664D3F" w:rsidRDefault="00664D3F">
      <w:pPr>
        <w:ind w:firstLine="640"/>
        <w:rPr>
          <w:rFonts w:eastAsia="宋体"/>
          <w:color w:val="000000" w:themeColor="text1"/>
        </w:rPr>
      </w:pPr>
    </w:p>
    <w:p w14:paraId="4DBEE15F" w14:textId="77777777" w:rsidR="002205DE" w:rsidRPr="0037235F" w:rsidRDefault="002205DE">
      <w:pPr>
        <w:ind w:firstLine="640"/>
        <w:rPr>
          <w:rFonts w:eastAsia="宋体"/>
          <w:color w:val="000000" w:themeColor="text1"/>
        </w:rPr>
      </w:pPr>
    </w:p>
    <w:p w14:paraId="2ED8E9FB" w14:textId="3DD808F6" w:rsidR="00F82013" w:rsidRPr="0037235F" w:rsidRDefault="002E5BD7" w:rsidP="00664D3F">
      <w:pPr>
        <w:ind w:firstLineChars="0" w:firstLine="0"/>
        <w:jc w:val="center"/>
        <w:rPr>
          <w:rFonts w:ascii="楷体" w:eastAsia="楷体" w:hAnsi="楷体"/>
          <w:color w:val="000000" w:themeColor="text1"/>
          <w:sz w:val="44"/>
          <w:szCs w:val="40"/>
        </w:rPr>
        <w:sectPr w:rsidR="00F82013" w:rsidRPr="003723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37235F">
        <w:rPr>
          <w:rFonts w:ascii="楷体" w:eastAsia="楷体" w:hAnsi="楷体" w:hint="eastAsia"/>
          <w:color w:val="000000" w:themeColor="text1"/>
          <w:sz w:val="44"/>
          <w:szCs w:val="40"/>
        </w:rPr>
        <w:t>二〇二</w:t>
      </w:r>
      <w:r w:rsidR="006558F4">
        <w:rPr>
          <w:rFonts w:ascii="楷体" w:eastAsia="楷体" w:hAnsi="楷体" w:hint="eastAsia"/>
          <w:color w:val="000000" w:themeColor="text1"/>
          <w:sz w:val="44"/>
          <w:szCs w:val="40"/>
        </w:rPr>
        <w:t>一</w:t>
      </w:r>
      <w:r w:rsidRPr="0037235F">
        <w:rPr>
          <w:rFonts w:ascii="楷体" w:eastAsia="楷体" w:hAnsi="楷体" w:hint="eastAsia"/>
          <w:color w:val="000000" w:themeColor="text1"/>
          <w:sz w:val="44"/>
          <w:szCs w:val="40"/>
        </w:rPr>
        <w:t>年</w:t>
      </w:r>
      <w:r w:rsidR="006558F4">
        <w:rPr>
          <w:rFonts w:ascii="楷体" w:eastAsia="楷体" w:hAnsi="楷体" w:hint="eastAsia"/>
          <w:color w:val="000000" w:themeColor="text1"/>
          <w:sz w:val="44"/>
          <w:szCs w:val="40"/>
        </w:rPr>
        <w:t>十一</w:t>
      </w:r>
      <w:r w:rsidRPr="0037235F">
        <w:rPr>
          <w:rFonts w:ascii="楷体" w:eastAsia="楷体" w:hAnsi="楷体" w:hint="eastAsia"/>
          <w:color w:val="000000" w:themeColor="text1"/>
          <w:sz w:val="44"/>
          <w:szCs w:val="40"/>
        </w:rPr>
        <w:t>月</w:t>
      </w:r>
    </w:p>
    <w:p w14:paraId="52950E4F" w14:textId="77777777" w:rsidR="00664D3F" w:rsidRPr="000D2C69" w:rsidRDefault="00664D3F" w:rsidP="00664D3F">
      <w:pPr>
        <w:spacing w:line="240" w:lineRule="auto"/>
        <w:ind w:firstLineChars="0" w:firstLine="0"/>
        <w:rPr>
          <w:b/>
          <w:szCs w:val="32"/>
        </w:rPr>
      </w:pPr>
      <w:r w:rsidRPr="000D2C69">
        <w:rPr>
          <w:rFonts w:ascii="Times New Roman" w:eastAsia="宋体" w:hAnsi="Times New Roman" w:hint="eastAsia"/>
          <w:b/>
          <w:szCs w:val="32"/>
        </w:rPr>
        <w:lastRenderedPageBreak/>
        <w:t>一、项目</w:t>
      </w:r>
      <w:r w:rsidR="00331D5A">
        <w:rPr>
          <w:rFonts w:ascii="Times New Roman" w:eastAsia="宋体" w:hAnsi="Times New Roman" w:hint="eastAsia"/>
          <w:b/>
          <w:szCs w:val="32"/>
        </w:rPr>
        <w:t>年度</w:t>
      </w:r>
      <w:r w:rsidRPr="000D2C69">
        <w:rPr>
          <w:rFonts w:ascii="Times New Roman" w:eastAsia="宋体" w:hAnsi="Times New Roman" w:hint="eastAsia"/>
          <w:b/>
          <w:szCs w:val="32"/>
        </w:rPr>
        <w:t>建设任务完成情况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3402"/>
        <w:gridCol w:w="3544"/>
        <w:gridCol w:w="3719"/>
      </w:tblGrid>
      <w:tr w:rsidR="00AB7747" w14:paraId="611CA525" w14:textId="7B2AE24F" w:rsidTr="00AB7747">
        <w:trPr>
          <w:trHeight w:hRule="exact" w:val="847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5747" w14:textId="77777777" w:rsidR="00AB7747" w:rsidRDefault="00AB7747" w:rsidP="00AB7747">
            <w:pPr>
              <w:spacing w:line="240" w:lineRule="auto"/>
              <w:ind w:firstLineChars="0" w:firstLine="0"/>
              <w:jc w:val="center"/>
              <w:rPr>
                <w:rFonts w:ascii="华文楷体" w:eastAsia="华文楷体" w:hAnsi="华文楷体" w:cs="华文楷体"/>
                <w:kern w:val="0"/>
                <w:sz w:val="28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28"/>
                <w:szCs w:val="32"/>
              </w:rPr>
              <w:t>主要建设任务</w:t>
            </w:r>
          </w:p>
          <w:p w14:paraId="3B52DB85" w14:textId="57C5D752" w:rsidR="00AB7747" w:rsidRDefault="00AB7747" w:rsidP="00AB7747">
            <w:pPr>
              <w:spacing w:line="240" w:lineRule="auto"/>
              <w:ind w:firstLineChars="0" w:firstLine="0"/>
              <w:jc w:val="center"/>
              <w:rPr>
                <w:rFonts w:ascii="华文楷体" w:eastAsia="华文楷体" w:hAnsi="华文楷体"/>
                <w:kern w:val="0"/>
                <w:sz w:val="28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28"/>
                <w:szCs w:val="32"/>
              </w:rPr>
              <w:t>（任务书）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1AC51" w14:textId="77777777" w:rsidR="00AB7747" w:rsidRDefault="00AB7747" w:rsidP="00AB7747">
            <w:pPr>
              <w:spacing w:line="240" w:lineRule="auto"/>
              <w:ind w:firstLineChars="0" w:firstLine="0"/>
              <w:jc w:val="center"/>
              <w:rPr>
                <w:rFonts w:ascii="华文楷体" w:eastAsia="华文楷体" w:hAnsi="华文楷体" w:cs="华文楷体"/>
                <w:kern w:val="0"/>
                <w:sz w:val="28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28"/>
                <w:szCs w:val="32"/>
              </w:rPr>
              <w:t>现阶段已</w:t>
            </w:r>
          </w:p>
          <w:p w14:paraId="74BC4997" w14:textId="153B2D9D" w:rsidR="00AB7747" w:rsidRDefault="00AB7747" w:rsidP="00AB7747">
            <w:pPr>
              <w:spacing w:line="240" w:lineRule="auto"/>
              <w:ind w:firstLineChars="0" w:firstLine="0"/>
              <w:jc w:val="center"/>
              <w:rPr>
                <w:rFonts w:ascii="华文楷体" w:eastAsia="华文楷体" w:hAnsi="华文楷体"/>
                <w:kern w:val="0"/>
                <w:sz w:val="28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28"/>
                <w:szCs w:val="32"/>
              </w:rPr>
              <w:t>完成任务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FF89" w14:textId="77777777" w:rsidR="00AB7747" w:rsidRDefault="00AB7747" w:rsidP="00AB7747">
            <w:pPr>
              <w:spacing w:line="240" w:lineRule="auto"/>
              <w:ind w:firstLineChars="0" w:firstLine="0"/>
              <w:jc w:val="center"/>
              <w:rPr>
                <w:rFonts w:ascii="华文楷体" w:eastAsia="华文楷体" w:hAnsi="华文楷体" w:cs="华文楷体"/>
                <w:kern w:val="0"/>
                <w:sz w:val="28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28"/>
                <w:szCs w:val="32"/>
              </w:rPr>
              <w:t>尚未完成</w:t>
            </w:r>
          </w:p>
          <w:p w14:paraId="7660229C" w14:textId="4A4C4F74" w:rsidR="00AB7747" w:rsidRDefault="00AB7747" w:rsidP="00AB7747">
            <w:pPr>
              <w:spacing w:line="240" w:lineRule="auto"/>
              <w:ind w:firstLineChars="0" w:firstLine="0"/>
              <w:jc w:val="center"/>
              <w:rPr>
                <w:rFonts w:ascii="华文楷体" w:eastAsia="华文楷体" w:hAnsi="华文楷体"/>
                <w:kern w:val="0"/>
                <w:sz w:val="28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28"/>
                <w:szCs w:val="32"/>
              </w:rPr>
              <w:t>的建设任务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8ABB6" w14:textId="77777777" w:rsidR="00AB7747" w:rsidRDefault="00AB7747" w:rsidP="00AB7747">
            <w:pPr>
              <w:spacing w:line="240" w:lineRule="auto"/>
              <w:ind w:firstLineChars="0" w:firstLine="0"/>
              <w:jc w:val="center"/>
              <w:rPr>
                <w:rFonts w:ascii="华文楷体" w:eastAsia="华文楷体" w:hAnsi="华文楷体" w:cs="华文楷体"/>
                <w:kern w:val="0"/>
                <w:sz w:val="28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28"/>
                <w:szCs w:val="32"/>
              </w:rPr>
              <w:t>未完成原因</w:t>
            </w:r>
          </w:p>
          <w:p w14:paraId="3738F6BF" w14:textId="65470DC8" w:rsidR="00AB7747" w:rsidRDefault="00AB7747" w:rsidP="00AB7747">
            <w:pPr>
              <w:spacing w:line="240" w:lineRule="auto"/>
              <w:ind w:firstLineChars="0" w:firstLine="0"/>
              <w:jc w:val="center"/>
              <w:rPr>
                <w:rFonts w:ascii="华文楷体" w:eastAsia="华文楷体" w:hAnsi="华文楷体" w:cs="华文楷体"/>
                <w:kern w:val="0"/>
                <w:sz w:val="28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 w:val="28"/>
                <w:szCs w:val="32"/>
              </w:rPr>
              <w:t>及改进措施</w:t>
            </w:r>
          </w:p>
        </w:tc>
      </w:tr>
      <w:tr w:rsidR="00AB7747" w14:paraId="451156C4" w14:textId="1F5ED594" w:rsidTr="00AB7747">
        <w:trPr>
          <w:trHeight w:hRule="exact" w:val="873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AA1" w14:textId="3D6DB393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2A7853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254" w14:textId="68D80B0C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2A7853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7110" w14:textId="26B59A11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2A7853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097" w14:textId="132EA45D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AB7747" w14:paraId="087CA6EE" w14:textId="386A41D2" w:rsidTr="00AB7747">
        <w:trPr>
          <w:trHeight w:hRule="exact" w:val="873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2E1" w14:textId="46158F91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2A7853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DE3B" w14:textId="3C7615A0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2A7853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7E3C" w14:textId="3D6458B3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2A7853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B45" w14:textId="4CC9AB5B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AB7747" w14:paraId="389237BB" w14:textId="47C7D8EE" w:rsidTr="00AB7747">
        <w:trPr>
          <w:trHeight w:hRule="exact" w:val="873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B7ED" w14:textId="23EC6251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2A7853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D32B" w14:textId="7C088746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2A7853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EAD1" w14:textId="5567CE4E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2A7853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0DC2" w14:textId="7E468B07" w:rsidR="00AB7747" w:rsidRPr="002A7853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</w:tr>
      <w:tr w:rsidR="00AB7747" w14:paraId="0B092A4C" w14:textId="6DB74C71" w:rsidTr="00AB7747">
        <w:trPr>
          <w:trHeight w:hRule="exact" w:val="441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0F5F" w14:textId="77777777" w:rsidR="00AB7747" w:rsidRPr="00FD4A7C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FD4A7C"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91BE" w14:textId="77777777" w:rsidR="00AB7747" w:rsidRPr="00FD4A7C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FD4A7C"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04E3" w14:textId="77777777" w:rsidR="00AB7747" w:rsidRPr="00FD4A7C" w:rsidRDefault="00AB7747" w:rsidP="00071445">
            <w:pPr>
              <w:ind w:firstLineChars="0" w:firstLine="0"/>
              <w:rPr>
                <w:sz w:val="24"/>
                <w:szCs w:val="24"/>
              </w:rPr>
            </w:pPr>
            <w:r w:rsidRPr="00FD4A7C"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D5A" w14:textId="77777777" w:rsidR="00AB7747" w:rsidRPr="00FD4A7C" w:rsidRDefault="00AB7747" w:rsidP="00071445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4A044AE6" w14:textId="77777777" w:rsidR="00AB7747" w:rsidRDefault="00AB7747" w:rsidP="00071445">
      <w:pPr>
        <w:widowControl/>
        <w:spacing w:line="240" w:lineRule="auto"/>
        <w:ind w:firstLineChars="0" w:firstLine="0"/>
        <w:rPr>
          <w:rFonts w:eastAsia="黑体"/>
          <w:bCs/>
          <w:color w:val="000000" w:themeColor="text1"/>
          <w:kern w:val="44"/>
          <w:szCs w:val="44"/>
        </w:rPr>
        <w:sectPr w:rsidR="00AB7747" w:rsidSect="00AB7747">
          <w:pgSz w:w="16838" w:h="11906" w:orient="landscape"/>
          <w:pgMar w:top="1474" w:right="1440" w:bottom="1474" w:left="1440" w:header="851" w:footer="992" w:gutter="0"/>
          <w:cols w:space="425"/>
          <w:docGrid w:type="linesAndChars" w:linePitch="435"/>
        </w:sectPr>
      </w:pPr>
    </w:p>
    <w:p w14:paraId="493AE080" w14:textId="178E191C" w:rsidR="00331D5A" w:rsidRDefault="004906DF" w:rsidP="000D2C69">
      <w:pPr>
        <w:spacing w:line="240" w:lineRule="auto"/>
        <w:ind w:firstLineChars="0" w:firstLine="0"/>
        <w:rPr>
          <w:rFonts w:ascii="Times New Roman" w:eastAsia="宋体" w:hAnsi="Times New Roman"/>
          <w:b/>
          <w:szCs w:val="32"/>
        </w:rPr>
      </w:pPr>
      <w:r w:rsidRPr="004906DF">
        <w:rPr>
          <w:rFonts w:ascii="Times New Roman" w:eastAsia="宋体" w:hAnsi="Times New Roman" w:hint="eastAsia"/>
          <w:b/>
          <w:szCs w:val="32"/>
        </w:rPr>
        <w:lastRenderedPageBreak/>
        <w:t>二、项目建设举措及取得的阶段</w:t>
      </w:r>
      <w:r w:rsidR="002F3FC6">
        <w:rPr>
          <w:rFonts w:ascii="Times New Roman" w:eastAsia="宋体" w:hAnsi="Times New Roman" w:hint="eastAsia"/>
          <w:b/>
          <w:szCs w:val="32"/>
        </w:rPr>
        <w:t>性</w:t>
      </w:r>
      <w:r w:rsidRPr="004906DF">
        <w:rPr>
          <w:rFonts w:ascii="Times New Roman" w:eastAsia="宋体" w:hAnsi="Times New Roman" w:hint="eastAsia"/>
          <w:b/>
          <w:szCs w:val="32"/>
        </w:rPr>
        <w:t>成果</w:t>
      </w:r>
      <w:r w:rsidR="00331D5A" w:rsidRPr="000914FB">
        <w:rPr>
          <w:rFonts w:ascii="黑体" w:eastAsia="黑体" w:hAnsi="宋体" w:hint="eastAsia"/>
          <w:bCs/>
          <w:sz w:val="28"/>
        </w:rPr>
        <w:t>（时间范围为：20</w:t>
      </w:r>
      <w:r w:rsidR="00331D5A">
        <w:rPr>
          <w:rFonts w:ascii="黑体" w:eastAsia="黑体" w:hAnsi="宋体"/>
          <w:bCs/>
          <w:sz w:val="28"/>
        </w:rPr>
        <w:t>2</w:t>
      </w:r>
      <w:r w:rsidR="006558F4">
        <w:rPr>
          <w:rFonts w:ascii="黑体" w:eastAsia="黑体" w:hAnsi="宋体" w:hint="eastAsia"/>
          <w:bCs/>
          <w:sz w:val="28"/>
        </w:rPr>
        <w:t>1</w:t>
      </w:r>
      <w:r w:rsidR="00331D5A" w:rsidRPr="000914FB">
        <w:rPr>
          <w:rFonts w:ascii="黑体" w:eastAsia="黑体" w:hAnsi="宋体" w:hint="eastAsia"/>
          <w:bCs/>
          <w:sz w:val="28"/>
        </w:rPr>
        <w:t>年1月1日至</w:t>
      </w:r>
      <w:r w:rsidR="00DB1599">
        <w:rPr>
          <w:rFonts w:ascii="黑体" w:eastAsia="黑体" w:hAnsi="宋体" w:hint="eastAsia"/>
          <w:bCs/>
          <w:sz w:val="28"/>
        </w:rPr>
        <w:t>今</w:t>
      </w:r>
      <w:r w:rsidR="00331D5A" w:rsidRPr="000914FB">
        <w:rPr>
          <w:rFonts w:ascii="黑体" w:eastAsia="黑体" w:hAnsi="宋体" w:hint="eastAsia"/>
          <w:bCs/>
          <w:sz w:val="28"/>
        </w:rPr>
        <w:t>）</w:t>
      </w:r>
    </w:p>
    <w:p w14:paraId="72C37AEB" w14:textId="6D7391A8" w:rsidR="004906DF" w:rsidRDefault="004906DF" w:rsidP="004906DF">
      <w:pPr>
        <w:ind w:firstLine="560"/>
        <w:rPr>
          <w:rFonts w:ascii="仿宋_GB2312" w:eastAsia="仿宋_GB2312"/>
          <w:bCs/>
          <w:color w:val="44546A" w:themeColor="text2"/>
          <w:sz w:val="28"/>
          <w:szCs w:val="28"/>
        </w:rPr>
      </w:pPr>
      <w:r w:rsidRPr="00F723E8">
        <w:rPr>
          <w:rFonts w:ascii="仿宋_GB2312" w:eastAsia="仿宋_GB2312" w:hint="eastAsia"/>
          <w:bCs/>
          <w:color w:val="44546A" w:themeColor="text2"/>
          <w:sz w:val="28"/>
          <w:szCs w:val="28"/>
        </w:rPr>
        <w:t>对照“</w:t>
      </w:r>
      <w:r w:rsidRPr="004906DF">
        <w:rPr>
          <w:rFonts w:ascii="仿宋_GB2312" w:eastAsia="仿宋_GB2312" w:hint="eastAsia"/>
          <w:bCs/>
          <w:color w:val="44546A" w:themeColor="text2"/>
          <w:sz w:val="28"/>
          <w:szCs w:val="28"/>
        </w:rPr>
        <w:t>2</w:t>
      </w:r>
      <w:r w:rsidRPr="004906DF">
        <w:rPr>
          <w:rFonts w:ascii="仿宋_GB2312" w:eastAsia="仿宋_GB2312"/>
          <w:bCs/>
          <w:color w:val="44546A" w:themeColor="text2"/>
          <w:sz w:val="28"/>
          <w:szCs w:val="28"/>
        </w:rPr>
        <w:t>02</w:t>
      </w:r>
      <w:r w:rsidR="006558F4">
        <w:rPr>
          <w:rFonts w:ascii="仿宋_GB2312" w:eastAsia="仿宋_GB2312" w:hint="eastAsia"/>
          <w:bCs/>
          <w:color w:val="44546A" w:themeColor="text2"/>
          <w:sz w:val="28"/>
          <w:szCs w:val="28"/>
        </w:rPr>
        <w:t>1</w:t>
      </w:r>
      <w:r w:rsidRPr="004906DF">
        <w:rPr>
          <w:rFonts w:ascii="仿宋_GB2312" w:eastAsia="仿宋_GB2312"/>
          <w:bCs/>
          <w:color w:val="44546A" w:themeColor="text2"/>
          <w:sz w:val="28"/>
          <w:szCs w:val="28"/>
        </w:rPr>
        <w:t>年度建设任务</w:t>
      </w:r>
      <w:r w:rsidRPr="00C5665F">
        <w:rPr>
          <w:rFonts w:ascii="仿宋_GB2312" w:eastAsia="仿宋_GB2312" w:hint="eastAsia"/>
          <w:bCs/>
          <w:color w:val="44546A" w:themeColor="text2"/>
          <w:sz w:val="28"/>
          <w:szCs w:val="28"/>
        </w:rPr>
        <w:t>书</w:t>
      </w:r>
      <w:r w:rsidRPr="00F723E8">
        <w:rPr>
          <w:rFonts w:ascii="仿宋_GB2312" w:eastAsia="仿宋_GB2312" w:hint="eastAsia"/>
          <w:bCs/>
          <w:color w:val="44546A" w:themeColor="text2"/>
          <w:sz w:val="28"/>
          <w:szCs w:val="28"/>
        </w:rPr>
        <w:t>”中列出的建设任务，</w:t>
      </w:r>
      <w:r>
        <w:rPr>
          <w:rFonts w:ascii="仿宋_GB2312" w:eastAsia="仿宋_GB2312" w:hint="eastAsia"/>
          <w:bCs/>
          <w:color w:val="44546A" w:themeColor="text2"/>
          <w:sz w:val="28"/>
          <w:szCs w:val="28"/>
        </w:rPr>
        <w:t>逐条说明项目建设举措及取得的阶段</w:t>
      </w:r>
      <w:r w:rsidR="006558F4">
        <w:rPr>
          <w:rFonts w:ascii="仿宋_GB2312" w:eastAsia="仿宋_GB2312" w:hint="eastAsia"/>
          <w:bCs/>
          <w:color w:val="44546A" w:themeColor="text2"/>
          <w:sz w:val="28"/>
          <w:szCs w:val="28"/>
        </w:rPr>
        <w:t>性</w:t>
      </w:r>
      <w:r>
        <w:rPr>
          <w:rFonts w:ascii="仿宋_GB2312" w:eastAsia="仿宋_GB2312" w:hint="eastAsia"/>
          <w:bCs/>
          <w:color w:val="44546A" w:themeColor="text2"/>
          <w:sz w:val="28"/>
          <w:szCs w:val="28"/>
        </w:rPr>
        <w:t>成果</w:t>
      </w:r>
      <w:r w:rsidR="006558F4">
        <w:rPr>
          <w:rFonts w:ascii="仿宋_GB2312" w:eastAsia="仿宋_GB2312" w:hint="eastAsia"/>
          <w:bCs/>
          <w:color w:val="44546A" w:themeColor="text2"/>
          <w:sz w:val="28"/>
          <w:szCs w:val="28"/>
        </w:rPr>
        <w:t>，阶段性成果可列表</w:t>
      </w:r>
      <w:r w:rsidR="002F3FC6">
        <w:rPr>
          <w:rFonts w:ascii="仿宋_GB2312" w:eastAsia="仿宋_GB2312" w:hint="eastAsia"/>
          <w:bCs/>
          <w:color w:val="44546A" w:themeColor="text2"/>
          <w:sz w:val="28"/>
          <w:szCs w:val="28"/>
        </w:rPr>
        <w:t>陈述</w:t>
      </w:r>
      <w:r w:rsidR="006558F4">
        <w:rPr>
          <w:rFonts w:ascii="仿宋_GB2312" w:eastAsia="仿宋_GB2312" w:hint="eastAsia"/>
          <w:bCs/>
          <w:color w:val="44546A" w:themeColor="text2"/>
          <w:sz w:val="28"/>
          <w:szCs w:val="28"/>
        </w:rPr>
        <w:t>。阶段性成果包括但不限于：一流本科课程、在线开放课程、实践教学基地、教师教学获奖、教科研立项</w:t>
      </w:r>
      <w:r w:rsidR="00DA79AC">
        <w:rPr>
          <w:rFonts w:ascii="仿宋_GB2312" w:eastAsia="仿宋_GB2312" w:hint="eastAsia"/>
          <w:bCs/>
          <w:color w:val="44546A" w:themeColor="text2"/>
          <w:sz w:val="28"/>
          <w:szCs w:val="28"/>
        </w:rPr>
        <w:t>/</w:t>
      </w:r>
      <w:bookmarkStart w:id="0" w:name="_GoBack"/>
      <w:bookmarkEnd w:id="0"/>
      <w:r w:rsidR="002F3FC6">
        <w:rPr>
          <w:rFonts w:ascii="仿宋_GB2312" w:eastAsia="仿宋_GB2312" w:hint="eastAsia"/>
          <w:bCs/>
          <w:color w:val="44546A" w:themeColor="text2"/>
          <w:sz w:val="28"/>
          <w:szCs w:val="28"/>
        </w:rPr>
        <w:t>结题</w:t>
      </w:r>
      <w:r w:rsidR="006558F4">
        <w:rPr>
          <w:rFonts w:ascii="仿宋_GB2312" w:eastAsia="仿宋_GB2312" w:hint="eastAsia"/>
          <w:bCs/>
          <w:color w:val="44546A" w:themeColor="text2"/>
          <w:sz w:val="28"/>
          <w:szCs w:val="28"/>
        </w:rPr>
        <w:t>、教师论文发表、</w:t>
      </w:r>
      <w:r w:rsidR="002F3FC6">
        <w:rPr>
          <w:rFonts w:ascii="仿宋_GB2312" w:eastAsia="仿宋_GB2312" w:hint="eastAsia"/>
          <w:bCs/>
          <w:color w:val="44546A" w:themeColor="text2"/>
          <w:sz w:val="28"/>
          <w:szCs w:val="28"/>
        </w:rPr>
        <w:t>教师/学生所获</w:t>
      </w:r>
      <w:r w:rsidR="00DA79AC">
        <w:rPr>
          <w:rFonts w:ascii="仿宋_GB2312" w:eastAsia="仿宋_GB2312" w:hint="eastAsia"/>
          <w:bCs/>
          <w:color w:val="44546A" w:themeColor="text2"/>
          <w:sz w:val="28"/>
          <w:szCs w:val="28"/>
        </w:rPr>
        <w:t>专利</w:t>
      </w:r>
      <w:r w:rsidR="00DA79AC">
        <w:rPr>
          <w:rFonts w:ascii="仿宋_GB2312" w:eastAsia="仿宋_GB2312" w:hint="eastAsia"/>
          <w:bCs/>
          <w:color w:val="44546A" w:themeColor="text2"/>
          <w:sz w:val="28"/>
          <w:szCs w:val="28"/>
        </w:rPr>
        <w:t>或</w:t>
      </w:r>
      <w:r w:rsidR="002F3FC6">
        <w:rPr>
          <w:rFonts w:ascii="仿宋_GB2312" w:eastAsia="仿宋_GB2312" w:hint="eastAsia"/>
          <w:bCs/>
          <w:color w:val="44546A" w:themeColor="text2"/>
          <w:sz w:val="28"/>
          <w:szCs w:val="28"/>
        </w:rPr>
        <w:t>软件著作权、</w:t>
      </w:r>
      <w:r w:rsidR="006558F4">
        <w:rPr>
          <w:rFonts w:ascii="仿宋_GB2312" w:eastAsia="仿宋_GB2312" w:hint="eastAsia"/>
          <w:bCs/>
          <w:color w:val="44546A" w:themeColor="text2"/>
          <w:sz w:val="28"/>
          <w:szCs w:val="28"/>
        </w:rPr>
        <w:t>教师出版教材、学生获奖等情况。</w:t>
      </w:r>
    </w:p>
    <w:sectPr w:rsidR="004906DF" w:rsidSect="00744ED0">
      <w:headerReference w:type="default" r:id="rId16"/>
      <w:footerReference w:type="default" r:id="rId1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3E17" w14:textId="77777777" w:rsidR="00D076F0" w:rsidRDefault="00D076F0">
      <w:pPr>
        <w:spacing w:line="240" w:lineRule="auto"/>
        <w:ind w:firstLine="640"/>
      </w:pPr>
      <w:r>
        <w:separator/>
      </w:r>
    </w:p>
  </w:endnote>
  <w:endnote w:type="continuationSeparator" w:id="0">
    <w:p w14:paraId="4B1221A7" w14:textId="77777777" w:rsidR="00D076F0" w:rsidRDefault="00D076F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609F" w14:textId="77777777" w:rsidR="00F82013" w:rsidRDefault="00F82013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ACA4" w14:textId="77777777" w:rsidR="00F82013" w:rsidRDefault="00F82013">
    <w:pPr>
      <w:pStyle w:val="a3"/>
      <w:ind w:firstLine="360"/>
      <w:jc w:val="center"/>
    </w:pPr>
  </w:p>
  <w:p w14:paraId="6B49EB96" w14:textId="77777777" w:rsidR="00F82013" w:rsidRDefault="00F82013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4BBA6" w14:textId="77777777" w:rsidR="00F82013" w:rsidRDefault="00F82013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2FCB7" w14:textId="77777777" w:rsidR="00B97216" w:rsidRPr="00744ED0" w:rsidRDefault="00B97216" w:rsidP="00744ED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9DF21" w14:textId="77777777" w:rsidR="00D076F0" w:rsidRDefault="00D076F0">
      <w:pPr>
        <w:spacing w:line="240" w:lineRule="auto"/>
        <w:ind w:firstLine="640"/>
      </w:pPr>
      <w:r>
        <w:separator/>
      </w:r>
    </w:p>
  </w:footnote>
  <w:footnote w:type="continuationSeparator" w:id="0">
    <w:p w14:paraId="763472F3" w14:textId="77777777" w:rsidR="00D076F0" w:rsidRDefault="00D076F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5F1C9" w14:textId="77777777" w:rsidR="00F82013" w:rsidRDefault="00F8201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8BD32" w14:textId="77777777" w:rsidR="00F82013" w:rsidRDefault="00F82013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FCFCA" w14:textId="77777777" w:rsidR="00F82013" w:rsidRDefault="00F82013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63F6A" w14:textId="038F9599" w:rsidR="00F82013" w:rsidRPr="006558F4" w:rsidRDefault="00F82013" w:rsidP="006558F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F8"/>
    <w:rsid w:val="00050B11"/>
    <w:rsid w:val="00071445"/>
    <w:rsid w:val="000B609B"/>
    <w:rsid w:val="000B6316"/>
    <w:rsid w:val="000D2C69"/>
    <w:rsid w:val="000F123D"/>
    <w:rsid w:val="0018699B"/>
    <w:rsid w:val="001E08F9"/>
    <w:rsid w:val="001E159D"/>
    <w:rsid w:val="00213FE8"/>
    <w:rsid w:val="002205DE"/>
    <w:rsid w:val="00231AA6"/>
    <w:rsid w:val="002430BE"/>
    <w:rsid w:val="00260A12"/>
    <w:rsid w:val="00290AB0"/>
    <w:rsid w:val="0029114E"/>
    <w:rsid w:val="002D0CA8"/>
    <w:rsid w:val="002D503C"/>
    <w:rsid w:val="002E5BD7"/>
    <w:rsid w:val="002F3FC6"/>
    <w:rsid w:val="00305DB7"/>
    <w:rsid w:val="00315525"/>
    <w:rsid w:val="00323606"/>
    <w:rsid w:val="00331D0B"/>
    <w:rsid w:val="00331D5A"/>
    <w:rsid w:val="00347E3F"/>
    <w:rsid w:val="003562BD"/>
    <w:rsid w:val="0037235F"/>
    <w:rsid w:val="003E5D1A"/>
    <w:rsid w:val="004363D7"/>
    <w:rsid w:val="004811A7"/>
    <w:rsid w:val="004906DF"/>
    <w:rsid w:val="004A3CE0"/>
    <w:rsid w:val="004E64C1"/>
    <w:rsid w:val="0051386B"/>
    <w:rsid w:val="005566F8"/>
    <w:rsid w:val="00585AB5"/>
    <w:rsid w:val="005A7ADB"/>
    <w:rsid w:val="005B1CF0"/>
    <w:rsid w:val="005C597B"/>
    <w:rsid w:val="005F6843"/>
    <w:rsid w:val="00641DEE"/>
    <w:rsid w:val="00650F52"/>
    <w:rsid w:val="006558F4"/>
    <w:rsid w:val="00664D3F"/>
    <w:rsid w:val="006B7C67"/>
    <w:rsid w:val="007070A5"/>
    <w:rsid w:val="00744ED0"/>
    <w:rsid w:val="0075263F"/>
    <w:rsid w:val="00771209"/>
    <w:rsid w:val="007D6656"/>
    <w:rsid w:val="008438F5"/>
    <w:rsid w:val="00844B06"/>
    <w:rsid w:val="00863157"/>
    <w:rsid w:val="008F6039"/>
    <w:rsid w:val="0091193D"/>
    <w:rsid w:val="00932BC6"/>
    <w:rsid w:val="00946EBA"/>
    <w:rsid w:val="0098076D"/>
    <w:rsid w:val="009B4315"/>
    <w:rsid w:val="009E5C72"/>
    <w:rsid w:val="00AB0B47"/>
    <w:rsid w:val="00AB1E3B"/>
    <w:rsid w:val="00AB6E62"/>
    <w:rsid w:val="00AB7747"/>
    <w:rsid w:val="00B0541B"/>
    <w:rsid w:val="00B97216"/>
    <w:rsid w:val="00BA6FD4"/>
    <w:rsid w:val="00BB3C17"/>
    <w:rsid w:val="00BC47D0"/>
    <w:rsid w:val="00BF1E64"/>
    <w:rsid w:val="00CB2802"/>
    <w:rsid w:val="00D076F0"/>
    <w:rsid w:val="00D33FA2"/>
    <w:rsid w:val="00DA79AC"/>
    <w:rsid w:val="00DB1599"/>
    <w:rsid w:val="00DC12D9"/>
    <w:rsid w:val="00E00EC1"/>
    <w:rsid w:val="00E1092C"/>
    <w:rsid w:val="00E14F09"/>
    <w:rsid w:val="00E36B10"/>
    <w:rsid w:val="00E373CC"/>
    <w:rsid w:val="00E50A4B"/>
    <w:rsid w:val="00E5108E"/>
    <w:rsid w:val="00E9142C"/>
    <w:rsid w:val="00ED7C9A"/>
    <w:rsid w:val="00F00A27"/>
    <w:rsid w:val="00F3272F"/>
    <w:rsid w:val="00F463EB"/>
    <w:rsid w:val="00F71C67"/>
    <w:rsid w:val="00F82013"/>
    <w:rsid w:val="00F95D69"/>
    <w:rsid w:val="00FD4A7C"/>
    <w:rsid w:val="5962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4F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57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宋体"/>
      <w:kern w:val="2"/>
      <w:sz w:val="32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63157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3157"/>
    <w:pPr>
      <w:keepNext/>
      <w:keepLines/>
      <w:spacing w:before="260" w:after="26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3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3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863157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character" w:customStyle="1" w:styleId="Char1">
    <w:name w:val="标题 Char"/>
    <w:basedOn w:val="a0"/>
    <w:link w:val="a5"/>
    <w:uiPriority w:val="99"/>
    <w:qFormat/>
    <w:rsid w:val="00863157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863157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157"/>
    <w:rPr>
      <w:rFonts w:ascii="Calibri" w:eastAsia="宋体" w:hAnsi="Calibri" w:cs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63157"/>
    <w:rPr>
      <w:rFonts w:ascii="Calibri" w:eastAsia="黑体" w:hAnsi="Calibri" w:cs="宋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63157"/>
    <w:rPr>
      <w:rFonts w:asciiTheme="majorHAnsi" w:eastAsia="黑体" w:hAnsiTheme="majorHAnsi" w:cstheme="majorBidi"/>
      <w:bCs/>
      <w:sz w:val="30"/>
      <w:szCs w:val="32"/>
    </w:rPr>
  </w:style>
  <w:style w:type="table" w:styleId="a6">
    <w:name w:val="Table Grid"/>
    <w:basedOn w:val="a1"/>
    <w:rsid w:val="00D3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430B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430BE"/>
    <w:rPr>
      <w:rFonts w:ascii="Calibri" w:eastAsia="仿宋" w:hAnsi="Calibri" w:cs="宋体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2430B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  <w:style w:type="paragraph" w:styleId="a9">
    <w:name w:val="List Paragraph"/>
    <w:basedOn w:val="a"/>
    <w:uiPriority w:val="99"/>
    <w:rsid w:val="00B0541B"/>
    <w:pPr>
      <w:ind w:firstLine="420"/>
    </w:pPr>
  </w:style>
  <w:style w:type="table" w:customStyle="1" w:styleId="10">
    <w:name w:val="网格型1"/>
    <w:basedOn w:val="a1"/>
    <w:next w:val="a6"/>
    <w:rsid w:val="00744ED0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6"/>
    <w:rsid w:val="00071445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rsid w:val="00071445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6"/>
    <w:rsid w:val="00071445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57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宋体"/>
      <w:kern w:val="2"/>
      <w:sz w:val="32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63157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3157"/>
    <w:pPr>
      <w:keepNext/>
      <w:keepLines/>
      <w:spacing w:before="260" w:after="26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3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3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863157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character" w:customStyle="1" w:styleId="Char1">
    <w:name w:val="标题 Char"/>
    <w:basedOn w:val="a0"/>
    <w:link w:val="a5"/>
    <w:uiPriority w:val="99"/>
    <w:qFormat/>
    <w:rsid w:val="00863157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863157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157"/>
    <w:rPr>
      <w:rFonts w:ascii="Calibri" w:eastAsia="宋体" w:hAnsi="Calibri" w:cs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63157"/>
    <w:rPr>
      <w:rFonts w:ascii="Calibri" w:eastAsia="黑体" w:hAnsi="Calibri" w:cs="宋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63157"/>
    <w:rPr>
      <w:rFonts w:asciiTheme="majorHAnsi" w:eastAsia="黑体" w:hAnsiTheme="majorHAnsi" w:cstheme="majorBidi"/>
      <w:bCs/>
      <w:sz w:val="30"/>
      <w:szCs w:val="32"/>
    </w:rPr>
  </w:style>
  <w:style w:type="table" w:styleId="a6">
    <w:name w:val="Table Grid"/>
    <w:basedOn w:val="a1"/>
    <w:rsid w:val="00D3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430B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430BE"/>
    <w:rPr>
      <w:rFonts w:ascii="Calibri" w:eastAsia="仿宋" w:hAnsi="Calibri" w:cs="宋体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2430B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  <w:style w:type="paragraph" w:styleId="a9">
    <w:name w:val="List Paragraph"/>
    <w:basedOn w:val="a"/>
    <w:uiPriority w:val="99"/>
    <w:rsid w:val="00B0541B"/>
    <w:pPr>
      <w:ind w:firstLine="420"/>
    </w:pPr>
  </w:style>
  <w:style w:type="table" w:customStyle="1" w:styleId="10">
    <w:name w:val="网格型1"/>
    <w:basedOn w:val="a1"/>
    <w:next w:val="a6"/>
    <w:rsid w:val="00744ED0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6"/>
    <w:rsid w:val="00071445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rsid w:val="00071445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6"/>
    <w:rsid w:val="00071445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75FC8-F223-41E2-8622-EF3FDBEC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</Words>
  <Characters>322</Characters>
  <Application>Microsoft Office Word</Application>
  <DocSecurity>0</DocSecurity>
  <Lines>2</Lines>
  <Paragraphs>1</Paragraphs>
  <ScaleCrop>false</ScaleCrop>
  <Company>P R C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NCST_JWC_JYK</dc:creator>
  <cp:lastModifiedBy>Windows User</cp:lastModifiedBy>
  <cp:revision>3</cp:revision>
  <cp:lastPrinted>2020-11-26T07:45:00Z</cp:lastPrinted>
  <dcterms:created xsi:type="dcterms:W3CDTF">2021-11-22T10:17:00Z</dcterms:created>
  <dcterms:modified xsi:type="dcterms:W3CDTF">2021-11-23T00:18:00Z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