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9D7D" w14:textId="293A2F22" w:rsidR="003D2446" w:rsidRDefault="003D2446" w:rsidP="003D2446">
      <w:pPr>
        <w:rPr>
          <w:rFonts w:ascii="Times New Roman" w:eastAsia="方正楷体_GB2312" w:hAnsi="Times New Roman"/>
          <w:sz w:val="30"/>
          <w:szCs w:val="30"/>
        </w:rPr>
      </w:pPr>
    </w:p>
    <w:p w14:paraId="382EFF46" w14:textId="77777777" w:rsidR="006909B9" w:rsidRPr="00ED3A46" w:rsidRDefault="006909B9" w:rsidP="003D2446">
      <w:pPr>
        <w:rPr>
          <w:rFonts w:ascii="Times New Roman" w:eastAsia="方正楷体_GB2312" w:hAnsi="Times New Roman" w:hint="eastAsia"/>
          <w:sz w:val="30"/>
          <w:szCs w:val="30"/>
        </w:rPr>
      </w:pPr>
    </w:p>
    <w:p w14:paraId="5124B135" w14:textId="77777777" w:rsidR="003D2446" w:rsidRPr="00ED3A46" w:rsidRDefault="003D2446" w:rsidP="003D2446">
      <w:pPr>
        <w:widowControl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ED3A46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湖北高校一流本科专业建设点</w:t>
      </w:r>
    </w:p>
    <w:p w14:paraId="07AF0E35" w14:textId="77777777" w:rsidR="003D2446" w:rsidRPr="00ED3A46" w:rsidRDefault="003D2446" w:rsidP="003D2446">
      <w:pPr>
        <w:widowControl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ED3A46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阶段性检查报告</w:t>
      </w:r>
    </w:p>
    <w:p w14:paraId="61C0B376" w14:textId="77777777"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p w14:paraId="38B19627" w14:textId="77777777"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p w14:paraId="0FDA194F" w14:textId="77777777"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4678"/>
      </w:tblGrid>
      <w:tr w:rsidR="003D2446" w:rsidRPr="00ED3A46" w14:paraId="5D44CE33" w14:textId="77777777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99596" w14:textId="77777777" w:rsidR="003D2446" w:rsidRPr="00ED3A46" w:rsidRDefault="003D2446" w:rsidP="006A799A">
            <w:pPr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学校名称：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BC6393" w14:textId="77777777" w:rsidR="003D2446" w:rsidRPr="00ED3A46" w:rsidRDefault="003D2446" w:rsidP="006A799A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（盖章）</w:t>
            </w:r>
          </w:p>
        </w:tc>
      </w:tr>
      <w:tr w:rsidR="003D2446" w:rsidRPr="00ED3A46" w14:paraId="5A9DE9A4" w14:textId="77777777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6587" w14:textId="77777777"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专业名称：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EEAE35" w14:textId="77777777" w:rsidR="003D2446" w:rsidRPr="00ED3A46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</w:p>
        </w:tc>
      </w:tr>
      <w:tr w:rsidR="003D2446" w:rsidRPr="00ED3A46" w14:paraId="0A97F19B" w14:textId="77777777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90FDE" w14:textId="77777777"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专业代码：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82A8F1" w14:textId="77777777" w:rsidR="003D2446" w:rsidRPr="00ED3A46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</w:p>
        </w:tc>
      </w:tr>
      <w:tr w:rsidR="003D2446" w:rsidRPr="00ED3A46" w14:paraId="1B3DB340" w14:textId="77777777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88CD" w14:textId="77777777"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bCs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spacing w:val="14"/>
                <w:kern w:val="0"/>
                <w:sz w:val="36"/>
                <w:szCs w:val="36"/>
              </w:rPr>
              <w:t>级   别：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B8CA83" w14:textId="77777777" w:rsidR="003D2446" w:rsidRPr="00ED3A46" w:rsidRDefault="003D2446" w:rsidP="006A799A">
            <w:pPr>
              <w:spacing w:line="720" w:lineRule="exact"/>
              <w:jc w:val="left"/>
              <w:rPr>
                <w:rFonts w:ascii="仿宋" w:eastAsia="仿宋" w:hAnsi="仿宋" w:cs="仿宋"/>
                <w:bCs/>
                <w:kern w:val="0"/>
                <w:sz w:val="48"/>
                <w:szCs w:val="48"/>
              </w:rPr>
            </w:pPr>
            <w:r w:rsidRPr="00ED3A46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□国家级       □省级</w:t>
            </w:r>
          </w:p>
        </w:tc>
      </w:tr>
      <w:tr w:rsidR="003D2446" w:rsidRPr="00ED3A46" w14:paraId="5AA71906" w14:textId="77777777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25673" w14:textId="77777777"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专业负责人：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8B3618" w14:textId="77777777" w:rsidR="003D2446" w:rsidRPr="00ED3A46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</w:p>
        </w:tc>
      </w:tr>
      <w:tr w:rsidR="003D2446" w:rsidRPr="00ED3A46" w14:paraId="6EECAD4E" w14:textId="77777777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7E102" w14:textId="77777777"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FFDDCC" w14:textId="77777777" w:rsidR="003D2446" w:rsidRPr="00ED3A46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</w:p>
        </w:tc>
      </w:tr>
      <w:tr w:rsidR="003D2446" w:rsidRPr="00ED3A46" w14:paraId="260BA7AA" w14:textId="77777777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16D25" w14:textId="77777777"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填写日期：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84D5D1" w14:textId="77777777" w:rsidR="003D2446" w:rsidRPr="00ED3A46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14:paraId="282BFE99" w14:textId="77777777" w:rsidR="003D2446" w:rsidRPr="00ED3A46" w:rsidRDefault="003D2446" w:rsidP="003D2446">
      <w:pPr>
        <w:rPr>
          <w:rFonts w:ascii="Times New Roman" w:hAnsi="Times New Roman"/>
          <w:szCs w:val="21"/>
        </w:rPr>
      </w:pPr>
    </w:p>
    <w:p w14:paraId="3AD30541" w14:textId="77777777" w:rsidR="003D2446" w:rsidRPr="00ED3A46" w:rsidRDefault="003D2446" w:rsidP="003D2446">
      <w:pPr>
        <w:rPr>
          <w:rFonts w:ascii="Times New Roman" w:hAnsi="Times New Roman"/>
        </w:rPr>
      </w:pPr>
    </w:p>
    <w:p w14:paraId="4C7D6801" w14:textId="77777777" w:rsidR="003D2446" w:rsidRPr="00ED3A46" w:rsidRDefault="003D2446" w:rsidP="003D2446">
      <w:pPr>
        <w:rPr>
          <w:rFonts w:ascii="Times New Roman" w:hAnsi="Times New Roman"/>
        </w:rPr>
      </w:pPr>
    </w:p>
    <w:p w14:paraId="020BBC98" w14:textId="77777777" w:rsidR="003D2446" w:rsidRPr="00ED3A46" w:rsidRDefault="003D2446" w:rsidP="003D2446">
      <w:pPr>
        <w:rPr>
          <w:rFonts w:ascii="Times New Roman" w:hAnsi="Times New Roman"/>
        </w:rPr>
      </w:pPr>
    </w:p>
    <w:p w14:paraId="174EB89C" w14:textId="77777777" w:rsidR="003D2446" w:rsidRPr="00ED3A46" w:rsidRDefault="003D2446" w:rsidP="003D2446">
      <w:pPr>
        <w:jc w:val="center"/>
        <w:rPr>
          <w:rFonts w:ascii="黑体" w:eastAsia="黑体" w:hAnsi="黑体"/>
          <w:sz w:val="36"/>
          <w:szCs w:val="36"/>
        </w:rPr>
      </w:pPr>
      <w:r w:rsidRPr="00ED3A46">
        <w:rPr>
          <w:rFonts w:ascii="黑体" w:eastAsia="黑体" w:hAnsi="黑体" w:hint="eastAsia"/>
          <w:sz w:val="36"/>
          <w:szCs w:val="36"/>
        </w:rPr>
        <w:t>湖北省教育厅</w:t>
      </w:r>
      <w:r w:rsidRPr="00ED3A46">
        <w:rPr>
          <w:rFonts w:ascii="黑体" w:eastAsia="黑体" w:hAnsi="黑体"/>
          <w:sz w:val="36"/>
          <w:szCs w:val="36"/>
        </w:rPr>
        <w:t>制</w:t>
      </w:r>
    </w:p>
    <w:p w14:paraId="420D04A7" w14:textId="77777777" w:rsidR="003D2446" w:rsidRPr="00ED3A46" w:rsidRDefault="003D2446" w:rsidP="003D2446">
      <w:pPr>
        <w:jc w:val="center"/>
        <w:rPr>
          <w:rFonts w:ascii="黑体" w:eastAsia="黑体" w:hAnsi="黑体"/>
          <w:sz w:val="36"/>
          <w:szCs w:val="36"/>
        </w:rPr>
      </w:pPr>
      <w:r w:rsidRPr="00ED3A46">
        <w:rPr>
          <w:rFonts w:ascii="黑体" w:eastAsia="黑体" w:hAnsi="黑体" w:hint="eastAsia"/>
          <w:sz w:val="36"/>
          <w:szCs w:val="36"/>
        </w:rPr>
        <w:t>二〇二二年</w:t>
      </w:r>
    </w:p>
    <w:p w14:paraId="08784C32" w14:textId="77777777" w:rsidR="003D2446" w:rsidRPr="00ED3A46" w:rsidRDefault="003D2446" w:rsidP="003D2446">
      <w:pPr>
        <w:rPr>
          <w:rFonts w:ascii="Times New Roman" w:eastAsia="仿宋" w:hAnsi="Times New Roman"/>
          <w:sz w:val="32"/>
          <w:szCs w:val="32"/>
        </w:rPr>
      </w:pPr>
    </w:p>
    <w:p w14:paraId="0A0FBF42" w14:textId="77777777" w:rsidR="003D2446" w:rsidRPr="00ED3A46" w:rsidRDefault="003D2446" w:rsidP="003D2446">
      <w:pPr>
        <w:rPr>
          <w:rFonts w:ascii="Times New Roman" w:eastAsia="仿宋" w:hAnsi="Times New Roman"/>
          <w:sz w:val="32"/>
          <w:szCs w:val="32"/>
        </w:rPr>
      </w:pPr>
    </w:p>
    <w:p w14:paraId="1928F715" w14:textId="77777777" w:rsidR="003D2446" w:rsidRPr="00ED3A46" w:rsidRDefault="003D2446" w:rsidP="003D2446">
      <w:pPr>
        <w:rPr>
          <w:rFonts w:ascii="Times New Roman" w:eastAsia="仿宋" w:hAnsi="Times New Roman"/>
          <w:sz w:val="32"/>
          <w:szCs w:val="32"/>
        </w:rPr>
      </w:pPr>
    </w:p>
    <w:p w14:paraId="539BABA2" w14:textId="77777777" w:rsidR="003D2446" w:rsidRPr="00ED3A46" w:rsidRDefault="003D2446" w:rsidP="003D2446">
      <w:pPr>
        <w:jc w:val="center"/>
        <w:rPr>
          <w:rFonts w:ascii="Times New Roman" w:eastAsia="黑体" w:hAnsi="Times New Roman"/>
          <w:spacing w:val="100"/>
          <w:sz w:val="36"/>
          <w:szCs w:val="36"/>
        </w:rPr>
      </w:pPr>
      <w:r w:rsidRPr="00ED3A46">
        <w:rPr>
          <w:rFonts w:ascii="Times New Roman" w:eastAsia="黑体" w:hAnsi="Times New Roman"/>
          <w:spacing w:val="100"/>
          <w:sz w:val="36"/>
          <w:szCs w:val="36"/>
        </w:rPr>
        <w:t>填表说明</w:t>
      </w:r>
    </w:p>
    <w:p w14:paraId="161438E0" w14:textId="77777777" w:rsidR="003D2446" w:rsidRPr="00ED3A46" w:rsidRDefault="003D2446" w:rsidP="003D2446">
      <w:pPr>
        <w:ind w:firstLine="555"/>
        <w:jc w:val="center"/>
        <w:rPr>
          <w:rFonts w:ascii="Times New Roman" w:eastAsia="黑体" w:hAnsi="Times New Roman"/>
          <w:sz w:val="24"/>
          <w:szCs w:val="24"/>
        </w:rPr>
      </w:pPr>
    </w:p>
    <w:p w14:paraId="20D6A6BE" w14:textId="77777777" w:rsidR="003D2446" w:rsidRPr="002E0AA5" w:rsidRDefault="003D2446" w:rsidP="003D24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AA5">
        <w:rPr>
          <w:rFonts w:ascii="仿宋" w:eastAsia="仿宋" w:hAnsi="仿宋" w:hint="eastAsia"/>
          <w:sz w:val="32"/>
          <w:szCs w:val="32"/>
        </w:rPr>
        <w:t>1.检查报告以专业为单位填写，每个专业填写一份。</w:t>
      </w:r>
    </w:p>
    <w:p w14:paraId="65C797CB" w14:textId="77777777" w:rsidR="003D2446" w:rsidRPr="002E0AA5" w:rsidRDefault="003D2446" w:rsidP="003D24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AA5">
        <w:rPr>
          <w:rFonts w:ascii="仿宋" w:eastAsia="仿宋" w:hAnsi="仿宋" w:hint="eastAsia"/>
          <w:sz w:val="32"/>
          <w:szCs w:val="32"/>
        </w:rPr>
        <w:t>2.检查报告填写内容必须实事求是，表达准确严谨。填报内容不得有空缺项，如无内容应填“无”。</w:t>
      </w:r>
    </w:p>
    <w:p w14:paraId="35173F9B" w14:textId="77777777" w:rsidR="003D2446" w:rsidRPr="002E0AA5" w:rsidRDefault="003D2446" w:rsidP="003D24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AA5">
        <w:rPr>
          <w:rFonts w:ascii="仿宋" w:eastAsia="仿宋" w:hAnsi="仿宋" w:hint="eastAsia"/>
          <w:sz w:val="32"/>
          <w:szCs w:val="32"/>
        </w:rPr>
        <w:t>3.本报告的内容填写，要认真落实教育部、省教育厅一流本科专业建设相关文件要求，做好总结自查。</w:t>
      </w:r>
    </w:p>
    <w:p w14:paraId="57EFF69F" w14:textId="77777777" w:rsidR="003D2446" w:rsidRPr="002E0AA5" w:rsidRDefault="003D2446" w:rsidP="003D24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AA5">
        <w:rPr>
          <w:rFonts w:ascii="仿宋" w:eastAsia="仿宋" w:hAnsi="仿宋" w:hint="eastAsia"/>
          <w:sz w:val="32"/>
          <w:szCs w:val="32"/>
        </w:rPr>
        <w:t>4.如表格篇幅不够，可自行调整排版或另附页。</w:t>
      </w:r>
    </w:p>
    <w:p w14:paraId="2BD51F62" w14:textId="77777777" w:rsidR="003D2446" w:rsidRPr="002E0AA5" w:rsidRDefault="003D2446" w:rsidP="003D244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A21C27A" w14:textId="77777777" w:rsidR="003D2446" w:rsidRPr="00ED3A46" w:rsidRDefault="003D2446" w:rsidP="003D2446">
      <w:pPr>
        <w:spacing w:line="44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14:paraId="6C2E8DEC" w14:textId="77777777" w:rsidR="003D2446" w:rsidRPr="00ED3A46" w:rsidRDefault="003D2446" w:rsidP="003D2446">
      <w:pPr>
        <w:spacing w:line="440" w:lineRule="exact"/>
        <w:rPr>
          <w:rFonts w:ascii="Times New Roman" w:eastAsia="黑体" w:hAnsi="Times New Roman"/>
          <w:sz w:val="30"/>
          <w:szCs w:val="30"/>
        </w:rPr>
      </w:pPr>
      <w:r w:rsidRPr="00ED3A46">
        <w:rPr>
          <w:rFonts w:ascii="Times New Roman" w:eastAsia="方正小标宋简体" w:hAnsi="Times New Roman"/>
          <w:sz w:val="36"/>
          <w:szCs w:val="36"/>
        </w:rPr>
        <w:br w:type="page"/>
      </w:r>
      <w:r w:rsidRPr="00ED3A46">
        <w:rPr>
          <w:rFonts w:ascii="Times New Roman" w:eastAsia="黑体" w:hAnsi="Times New Roman"/>
          <w:sz w:val="30"/>
          <w:szCs w:val="30"/>
        </w:rPr>
        <w:lastRenderedPageBreak/>
        <w:t>一、专业基本情况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15"/>
        <w:gridCol w:w="2421"/>
        <w:gridCol w:w="2409"/>
      </w:tblGrid>
      <w:tr w:rsidR="003D2446" w:rsidRPr="00ED3A46" w14:paraId="1028FABE" w14:textId="77777777" w:rsidTr="006A799A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7B23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ED3A46">
              <w:rPr>
                <w:rFonts w:ascii="Times New Roman" w:eastAsia="仿宋" w:hAnsi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D6D7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C9E1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ED3A46">
              <w:rPr>
                <w:rFonts w:ascii="Times New Roman" w:eastAsia="仿宋" w:hAnsi="Times New Roman" w:hint="eastAsia"/>
                <w:sz w:val="24"/>
                <w:szCs w:val="24"/>
              </w:rPr>
              <w:t>学位</w:t>
            </w:r>
            <w:r w:rsidRPr="00ED3A46">
              <w:rPr>
                <w:rFonts w:ascii="Times New Roman" w:eastAsia="仿宋" w:hAnsi="Times New Roman"/>
                <w:sz w:val="24"/>
                <w:szCs w:val="24"/>
              </w:rPr>
              <w:t>授予门类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7310" w14:textId="77777777" w:rsidR="003D2446" w:rsidRPr="00ED3A46" w:rsidRDefault="003D2446" w:rsidP="006A799A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D2446" w:rsidRPr="00ED3A46" w14:paraId="6938337C" w14:textId="77777777" w:rsidTr="006A799A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FAE8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ED3A46">
              <w:rPr>
                <w:rFonts w:ascii="Times New Roman" w:eastAsia="仿宋" w:hAnsi="Times New Roman" w:hint="eastAsia"/>
                <w:sz w:val="24"/>
                <w:szCs w:val="24"/>
              </w:rPr>
              <w:t>获批国家级一流专业建设点时间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4C62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049E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ED3A46">
              <w:rPr>
                <w:rFonts w:ascii="Times New Roman" w:eastAsia="仿宋" w:hAnsi="Times New Roman" w:hint="eastAsia"/>
                <w:sz w:val="24"/>
                <w:szCs w:val="24"/>
              </w:rPr>
              <w:t>获批省级一流专业建设点时间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A2A5F" w14:textId="77777777" w:rsidR="003D2446" w:rsidRPr="00ED3A46" w:rsidRDefault="003D2446" w:rsidP="006A799A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D2446" w:rsidRPr="00ED3A46" w14:paraId="6A0B425B" w14:textId="77777777" w:rsidTr="006A799A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5FF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ED3A46">
              <w:rPr>
                <w:rFonts w:ascii="Times New Roman" w:eastAsia="仿宋" w:hAnsi="Times New Roman" w:hint="eastAsia"/>
                <w:sz w:val="24"/>
                <w:szCs w:val="24"/>
              </w:rPr>
              <w:t>修业年限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DB55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12199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ED3A46">
              <w:rPr>
                <w:rFonts w:ascii="Times New Roman" w:eastAsia="仿宋" w:hAnsi="Times New Roman"/>
                <w:sz w:val="24"/>
                <w:szCs w:val="24"/>
              </w:rPr>
              <w:t>专业设立时间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BCA2" w14:textId="77777777" w:rsidR="003D2446" w:rsidRPr="00ED3A46" w:rsidRDefault="003D2446" w:rsidP="006A799A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D2446" w:rsidRPr="00ED3A46" w14:paraId="755DE6E0" w14:textId="77777777" w:rsidTr="006A799A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7D0B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ED3A46">
              <w:rPr>
                <w:rFonts w:ascii="Times New Roman" w:eastAsia="仿宋" w:hAnsi="Times New Roman"/>
                <w:sz w:val="24"/>
                <w:szCs w:val="24"/>
              </w:rPr>
              <w:t>专业总学分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DC9F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A07E" w14:textId="77777777" w:rsidR="003D2446" w:rsidRPr="00ED3A46" w:rsidRDefault="003D2446" w:rsidP="006A799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ED3A46">
              <w:rPr>
                <w:rFonts w:ascii="Times New Roman" w:eastAsia="仿宋" w:hAnsi="Times New Roman"/>
                <w:sz w:val="24"/>
                <w:szCs w:val="24"/>
              </w:rPr>
              <w:t>专业总学时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EEB8" w14:textId="77777777" w:rsidR="003D2446" w:rsidRPr="00ED3A46" w:rsidRDefault="003D2446" w:rsidP="006A799A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2E6F1E01" w14:textId="77777777" w:rsidR="003D2446" w:rsidRPr="00ED3A46" w:rsidRDefault="003D2446" w:rsidP="003D2446">
      <w:pPr>
        <w:spacing w:before="156" w:after="156" w:line="440" w:lineRule="exact"/>
        <w:rPr>
          <w:rFonts w:ascii="Times New Roman" w:eastAsia="仿宋_GB2312" w:hAnsi="Times New Roman"/>
          <w:sz w:val="24"/>
          <w:szCs w:val="24"/>
        </w:rPr>
      </w:pPr>
      <w:r w:rsidRPr="00ED3A46">
        <w:rPr>
          <w:rFonts w:ascii="Times New Roman" w:eastAsia="黑体" w:hAnsi="Times New Roman"/>
          <w:sz w:val="30"/>
          <w:szCs w:val="30"/>
        </w:rPr>
        <w:t>二</w:t>
      </w:r>
      <w:r w:rsidRPr="00ED3A46">
        <w:rPr>
          <w:rFonts w:ascii="Times New Roman" w:eastAsia="黑体" w:hAnsi="Times New Roman" w:hint="eastAsia"/>
          <w:sz w:val="30"/>
          <w:szCs w:val="30"/>
        </w:rPr>
        <w:t>、</w:t>
      </w:r>
      <w:r w:rsidRPr="00ED3A46">
        <w:rPr>
          <w:rFonts w:ascii="Times New Roman" w:eastAsia="黑体" w:hAnsi="Times New Roman"/>
          <w:sz w:val="30"/>
          <w:szCs w:val="30"/>
        </w:rPr>
        <w:t>近</w:t>
      </w:r>
      <w:r w:rsidRPr="00ED3A46">
        <w:rPr>
          <w:rFonts w:ascii="Times New Roman" w:eastAsia="黑体" w:hAnsi="Times New Roman" w:hint="eastAsia"/>
          <w:sz w:val="30"/>
          <w:szCs w:val="30"/>
        </w:rPr>
        <w:t>5</w:t>
      </w:r>
      <w:r w:rsidRPr="00ED3A46">
        <w:rPr>
          <w:rFonts w:ascii="Times New Roman" w:eastAsia="黑体" w:hAnsi="Times New Roman"/>
          <w:sz w:val="30"/>
          <w:szCs w:val="30"/>
        </w:rPr>
        <w:t>年本专业</w:t>
      </w:r>
      <w:r w:rsidRPr="00ED3A46">
        <w:rPr>
          <w:rFonts w:ascii="Times New Roman" w:eastAsia="黑体" w:hAnsi="Times New Roman" w:hint="eastAsia"/>
          <w:sz w:val="30"/>
          <w:szCs w:val="30"/>
        </w:rPr>
        <w:t>部分</w:t>
      </w:r>
      <w:r w:rsidRPr="00ED3A46">
        <w:rPr>
          <w:rFonts w:ascii="Times New Roman" w:eastAsia="黑体" w:hAnsi="Times New Roman"/>
          <w:sz w:val="30"/>
          <w:szCs w:val="30"/>
        </w:rPr>
        <w:t>办学指标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143"/>
        <w:gridCol w:w="1022"/>
        <w:gridCol w:w="1022"/>
        <w:gridCol w:w="1022"/>
        <w:gridCol w:w="1022"/>
        <w:gridCol w:w="1022"/>
        <w:gridCol w:w="1022"/>
        <w:gridCol w:w="1028"/>
      </w:tblGrid>
      <w:tr w:rsidR="003D2446" w:rsidRPr="00ED3A46" w14:paraId="1327E7E7" w14:textId="77777777" w:rsidTr="006A799A">
        <w:trPr>
          <w:trHeight w:val="1198"/>
        </w:trPr>
        <w:tc>
          <w:tcPr>
            <w:tcW w:w="875" w:type="dxa"/>
            <w:vAlign w:val="center"/>
          </w:tcPr>
          <w:p w14:paraId="77DEE54D" w14:textId="77777777" w:rsidR="003D2446" w:rsidRPr="00ED3A46" w:rsidRDefault="003D2446" w:rsidP="006A799A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 w:rsidRPr="00ED3A46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年度</w:t>
            </w:r>
          </w:p>
        </w:tc>
        <w:tc>
          <w:tcPr>
            <w:tcW w:w="1143" w:type="dxa"/>
            <w:vAlign w:val="center"/>
          </w:tcPr>
          <w:p w14:paraId="3D0FAC1D" w14:textId="77777777" w:rsidR="003D2446" w:rsidRPr="00ED3A46" w:rsidRDefault="003D2446" w:rsidP="006A799A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 w:rsidRPr="00ED3A46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学生</w:t>
            </w:r>
          </w:p>
          <w:p w14:paraId="1D4AB92B" w14:textId="77777777" w:rsidR="003D2446" w:rsidRPr="00ED3A46" w:rsidRDefault="003D2446" w:rsidP="006A799A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 w:rsidRPr="00ED3A46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人数</w:t>
            </w:r>
          </w:p>
        </w:tc>
        <w:tc>
          <w:tcPr>
            <w:tcW w:w="1022" w:type="dxa"/>
            <w:vAlign w:val="center"/>
          </w:tcPr>
          <w:p w14:paraId="56AE57EC" w14:textId="77777777" w:rsidR="003D2446" w:rsidRPr="00ED3A46" w:rsidRDefault="003D2446" w:rsidP="006A799A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 w:rsidRPr="00ED3A46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专任教师人数</w:t>
            </w:r>
          </w:p>
        </w:tc>
        <w:tc>
          <w:tcPr>
            <w:tcW w:w="1022" w:type="dxa"/>
            <w:vAlign w:val="center"/>
          </w:tcPr>
          <w:p w14:paraId="796FE680" w14:textId="77777777" w:rsidR="003D2446" w:rsidRPr="00ED3A46" w:rsidRDefault="003D2446" w:rsidP="006A799A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 w:rsidRPr="00ED3A46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专任教师中高级及以上职称人数</w:t>
            </w:r>
          </w:p>
        </w:tc>
        <w:tc>
          <w:tcPr>
            <w:tcW w:w="1022" w:type="dxa"/>
            <w:vAlign w:val="center"/>
          </w:tcPr>
          <w:p w14:paraId="54EAC0AC" w14:textId="77777777" w:rsidR="003D2446" w:rsidRPr="00ED3A46" w:rsidRDefault="003D2446" w:rsidP="006A799A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 w:rsidRPr="00ED3A46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招生</w:t>
            </w:r>
          </w:p>
          <w:p w14:paraId="4CEE7035" w14:textId="77777777" w:rsidR="003D2446" w:rsidRPr="00ED3A46" w:rsidRDefault="003D2446" w:rsidP="006A799A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 w:rsidRPr="00ED3A46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人数</w:t>
            </w:r>
          </w:p>
        </w:tc>
        <w:tc>
          <w:tcPr>
            <w:tcW w:w="1022" w:type="dxa"/>
            <w:vAlign w:val="center"/>
          </w:tcPr>
          <w:p w14:paraId="72538668" w14:textId="77777777" w:rsidR="003D2446" w:rsidRPr="00ED3A46" w:rsidRDefault="003D2446" w:rsidP="006A799A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 w:rsidRPr="00ED3A46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毕业生人数</w:t>
            </w:r>
          </w:p>
        </w:tc>
        <w:tc>
          <w:tcPr>
            <w:tcW w:w="1022" w:type="dxa"/>
            <w:vAlign w:val="center"/>
          </w:tcPr>
          <w:p w14:paraId="095825DE" w14:textId="77777777" w:rsidR="003D2446" w:rsidRPr="00ED3A46" w:rsidRDefault="003D2446" w:rsidP="006A799A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 w:rsidRPr="00ED3A46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就业率</w:t>
            </w:r>
          </w:p>
        </w:tc>
        <w:tc>
          <w:tcPr>
            <w:tcW w:w="1022" w:type="dxa"/>
          </w:tcPr>
          <w:p w14:paraId="15B16049" w14:textId="77777777" w:rsidR="003D2446" w:rsidRPr="00ED3A46" w:rsidRDefault="003D2446" w:rsidP="006A799A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 w:rsidRPr="00ED3A46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省级及以上学科竞赛获奖人数占比</w:t>
            </w:r>
          </w:p>
        </w:tc>
        <w:tc>
          <w:tcPr>
            <w:tcW w:w="1028" w:type="dxa"/>
            <w:vAlign w:val="center"/>
          </w:tcPr>
          <w:p w14:paraId="50C7918E" w14:textId="77777777" w:rsidR="003D2446" w:rsidRPr="00ED3A46" w:rsidRDefault="003D2446" w:rsidP="006A799A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 w:rsidRPr="00ED3A46"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专业建设经费</w:t>
            </w:r>
          </w:p>
        </w:tc>
      </w:tr>
      <w:tr w:rsidR="003D2446" w:rsidRPr="00ED3A46" w14:paraId="4628B972" w14:textId="77777777" w:rsidTr="006A799A">
        <w:trPr>
          <w:trHeight w:val="620"/>
        </w:trPr>
        <w:tc>
          <w:tcPr>
            <w:tcW w:w="875" w:type="dxa"/>
            <w:noWrap/>
            <w:vAlign w:val="center"/>
          </w:tcPr>
          <w:p w14:paraId="7CF8514C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</w:p>
        </w:tc>
        <w:tc>
          <w:tcPr>
            <w:tcW w:w="1143" w:type="dxa"/>
            <w:vAlign w:val="center"/>
          </w:tcPr>
          <w:p w14:paraId="5D53BC48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706AF0BE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51A29A04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65FB61FE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77EB459B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center"/>
          </w:tcPr>
          <w:p w14:paraId="17DA4093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center"/>
          </w:tcPr>
          <w:p w14:paraId="2AEC0538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B910990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D2446" w:rsidRPr="00ED3A46" w14:paraId="6263FF59" w14:textId="77777777" w:rsidTr="006A799A">
        <w:trPr>
          <w:trHeight w:val="620"/>
        </w:trPr>
        <w:tc>
          <w:tcPr>
            <w:tcW w:w="875" w:type="dxa"/>
            <w:noWrap/>
            <w:vAlign w:val="center"/>
          </w:tcPr>
          <w:p w14:paraId="235F25FA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仿宋_GB2312" w:hAnsi="Times New Roman" w:hint="eastAsia"/>
                <w:sz w:val="24"/>
                <w:szCs w:val="24"/>
              </w:rPr>
              <w:t>2019</w:t>
            </w:r>
          </w:p>
        </w:tc>
        <w:tc>
          <w:tcPr>
            <w:tcW w:w="1143" w:type="dxa"/>
            <w:vAlign w:val="center"/>
          </w:tcPr>
          <w:p w14:paraId="1440C050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131E8466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14C9ED89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21AA6841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216E4408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center"/>
          </w:tcPr>
          <w:p w14:paraId="1E34A626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center"/>
          </w:tcPr>
          <w:p w14:paraId="64D6BEF8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D690EA8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D2446" w:rsidRPr="00ED3A46" w14:paraId="777EB2C0" w14:textId="77777777" w:rsidTr="006A799A">
        <w:trPr>
          <w:trHeight w:val="620"/>
        </w:trPr>
        <w:tc>
          <w:tcPr>
            <w:tcW w:w="875" w:type="dxa"/>
            <w:noWrap/>
            <w:vAlign w:val="center"/>
          </w:tcPr>
          <w:p w14:paraId="3147DBA4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仿宋_GB2312" w:hAnsi="Times New Roman" w:hint="eastAsia"/>
                <w:sz w:val="24"/>
                <w:szCs w:val="24"/>
              </w:rPr>
              <w:t>2020</w:t>
            </w:r>
          </w:p>
        </w:tc>
        <w:tc>
          <w:tcPr>
            <w:tcW w:w="1143" w:type="dxa"/>
            <w:vAlign w:val="center"/>
          </w:tcPr>
          <w:p w14:paraId="2CC1E20B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25099411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7B82225E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4A6D7A51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64FA4D2A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center"/>
          </w:tcPr>
          <w:p w14:paraId="716F38FE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center"/>
          </w:tcPr>
          <w:p w14:paraId="52EA6853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5B12254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D2446" w:rsidRPr="00ED3A46" w14:paraId="48F1EBF8" w14:textId="77777777" w:rsidTr="006A799A">
        <w:trPr>
          <w:trHeight w:val="640"/>
        </w:trPr>
        <w:tc>
          <w:tcPr>
            <w:tcW w:w="875" w:type="dxa"/>
            <w:noWrap/>
            <w:vAlign w:val="center"/>
          </w:tcPr>
          <w:p w14:paraId="529C5F78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仿宋_GB2312" w:hAnsi="Times New Roman" w:hint="eastAsia"/>
                <w:sz w:val="24"/>
                <w:szCs w:val="24"/>
              </w:rPr>
              <w:t>2021</w:t>
            </w:r>
          </w:p>
        </w:tc>
        <w:tc>
          <w:tcPr>
            <w:tcW w:w="1143" w:type="dxa"/>
            <w:vAlign w:val="center"/>
          </w:tcPr>
          <w:p w14:paraId="540751D7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37DB7761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797F88A5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2CAA1BED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14FE21DA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center"/>
          </w:tcPr>
          <w:p w14:paraId="746557FF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center"/>
          </w:tcPr>
          <w:p w14:paraId="6EEDCD7E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3F13E5B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D2446" w:rsidRPr="00ED3A46" w14:paraId="470AF8B9" w14:textId="77777777" w:rsidTr="006A799A">
        <w:trPr>
          <w:trHeight w:val="640"/>
        </w:trPr>
        <w:tc>
          <w:tcPr>
            <w:tcW w:w="875" w:type="dxa"/>
            <w:noWrap/>
            <w:vAlign w:val="center"/>
          </w:tcPr>
          <w:p w14:paraId="03F66ACE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仿宋_GB2312" w:hAnsi="Times New Roman" w:hint="eastAsia"/>
                <w:sz w:val="24"/>
                <w:szCs w:val="24"/>
              </w:rPr>
              <w:t>2022</w:t>
            </w:r>
          </w:p>
        </w:tc>
        <w:tc>
          <w:tcPr>
            <w:tcW w:w="1143" w:type="dxa"/>
            <w:vAlign w:val="center"/>
          </w:tcPr>
          <w:p w14:paraId="1F6C0EEB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0F851C0D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0091C790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73A19290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18808172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center"/>
          </w:tcPr>
          <w:p w14:paraId="14F2BD6C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center"/>
          </w:tcPr>
          <w:p w14:paraId="3F5984E4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84C028E" w14:textId="77777777" w:rsidR="003D2446" w:rsidRPr="00ED3A46" w:rsidRDefault="003D2446" w:rsidP="006A79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0AF4A3B5" w14:textId="77777777" w:rsidR="003D2446" w:rsidRPr="00ED3A46" w:rsidRDefault="003D2446" w:rsidP="003D2446">
      <w:pPr>
        <w:spacing w:line="440" w:lineRule="exact"/>
        <w:rPr>
          <w:rFonts w:ascii="Times New Roman" w:eastAsia="黑体" w:hAnsi="Times New Roman"/>
          <w:sz w:val="30"/>
          <w:szCs w:val="30"/>
        </w:rPr>
      </w:pPr>
      <w:r w:rsidRPr="00ED3A46">
        <w:rPr>
          <w:rFonts w:ascii="Times New Roman" w:eastAsia="黑体" w:hAnsi="Times New Roman" w:hint="eastAsia"/>
          <w:sz w:val="30"/>
          <w:szCs w:val="30"/>
        </w:rPr>
        <w:t>三</w:t>
      </w:r>
      <w:r w:rsidRPr="00ED3A46">
        <w:rPr>
          <w:rFonts w:ascii="Times New Roman" w:eastAsia="黑体" w:hAnsi="Times New Roman"/>
          <w:sz w:val="30"/>
          <w:szCs w:val="30"/>
        </w:rPr>
        <w:t>、立项以来的专业建设进展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3D2446" w:rsidRPr="00ED3A46" w14:paraId="2C91B709" w14:textId="77777777" w:rsidTr="006A799A">
        <w:trPr>
          <w:trHeight w:val="9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9B4" w14:textId="77777777" w:rsidR="003D2446" w:rsidRPr="00ED3A46" w:rsidRDefault="003D2446" w:rsidP="006A799A">
            <w:pPr>
              <w:spacing w:beforeLines="50" w:before="156"/>
              <w:rPr>
                <w:rFonts w:ascii="Times New Roman" w:hAnsi="Times New Roman"/>
              </w:rPr>
            </w:pPr>
            <w:r w:rsidRPr="00ED3A46">
              <w:rPr>
                <w:rFonts w:ascii="Times New Roman" w:eastAsia="仿宋" w:hAnsi="Times New Roman"/>
              </w:rPr>
              <w:t>（含专业定位、特色与优势、建设思路与目标</w:t>
            </w:r>
            <w:r w:rsidRPr="00ED3A46">
              <w:rPr>
                <w:rFonts w:ascii="Times New Roman" w:eastAsia="仿宋" w:hAnsi="Times New Roman" w:hint="eastAsia"/>
              </w:rPr>
              <w:t>、质量监控与保障</w:t>
            </w:r>
            <w:r w:rsidRPr="00ED3A46">
              <w:rPr>
                <w:rFonts w:ascii="Times New Roman" w:eastAsia="仿宋" w:hAnsi="Times New Roman"/>
              </w:rPr>
              <w:t>。限</w:t>
            </w:r>
            <w:r w:rsidRPr="00ED3A46">
              <w:rPr>
                <w:rFonts w:ascii="Times New Roman" w:eastAsia="仿宋" w:hAnsi="Times New Roman" w:hint="eastAsia"/>
              </w:rPr>
              <w:t>2</w:t>
            </w:r>
            <w:r w:rsidRPr="00ED3A46">
              <w:rPr>
                <w:rFonts w:ascii="Times New Roman" w:eastAsia="仿宋" w:hAnsi="Times New Roman"/>
              </w:rPr>
              <w:t>000</w:t>
            </w:r>
            <w:r w:rsidRPr="00ED3A46">
              <w:rPr>
                <w:rFonts w:ascii="Times New Roman" w:eastAsia="仿宋" w:hAnsi="Times New Roman"/>
              </w:rPr>
              <w:t>字以内）</w:t>
            </w:r>
          </w:p>
          <w:p w14:paraId="35362C03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7A433EF6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00D35556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467D825C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57FECD27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65112C47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5EDC9B33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503AD396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7BD3F615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0D94869B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15FCAF45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19DC9E12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3FA8CE43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49FDC33F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273818BC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2E19BDC3" w14:textId="77777777" w:rsidR="003D2446" w:rsidRPr="00ED3A46" w:rsidRDefault="003D2446" w:rsidP="006A799A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6D279BE6" w14:textId="77777777" w:rsidR="003D2446" w:rsidRPr="00ED3A46" w:rsidRDefault="003D2446" w:rsidP="003D2446">
      <w:pPr>
        <w:widowControl/>
        <w:jc w:val="left"/>
        <w:rPr>
          <w:rFonts w:ascii="Times New Roman" w:eastAsia="黑体" w:hAnsi="Times New Roman"/>
          <w:sz w:val="30"/>
          <w:szCs w:val="30"/>
        </w:rPr>
        <w:sectPr w:rsidR="003D2446" w:rsidRPr="00ED3A46">
          <w:footerReference w:type="default" r:id="rId6"/>
          <w:pgSz w:w="11906" w:h="16838"/>
          <w:pgMar w:top="1440" w:right="1474" w:bottom="1440" w:left="1474" w:header="720" w:footer="720" w:gutter="0"/>
          <w:cols w:space="720"/>
          <w:docGrid w:type="lines" w:linePitch="312"/>
        </w:sectPr>
      </w:pPr>
    </w:p>
    <w:p w14:paraId="2394B946" w14:textId="77777777" w:rsidR="003D2446" w:rsidRPr="00ED3A46" w:rsidRDefault="003D2446" w:rsidP="003D2446">
      <w:pPr>
        <w:widowControl/>
        <w:jc w:val="left"/>
        <w:rPr>
          <w:rFonts w:ascii="Times New Roman" w:eastAsia="黑体" w:hAnsi="Times New Roman"/>
          <w:sz w:val="30"/>
          <w:szCs w:val="30"/>
        </w:rPr>
        <w:sectPr w:rsidR="003D2446" w:rsidRPr="00ED3A46">
          <w:type w:val="continuous"/>
          <w:pgSz w:w="11906" w:h="16838"/>
          <w:pgMar w:top="1440" w:right="1474" w:bottom="1440" w:left="1474" w:header="720" w:footer="720" w:gutter="0"/>
          <w:cols w:space="720"/>
          <w:docGrid w:type="lines" w:linePitch="312"/>
        </w:sectPr>
      </w:pPr>
    </w:p>
    <w:p w14:paraId="1B946981" w14:textId="77777777" w:rsidR="003D2446" w:rsidRPr="00ED3A46" w:rsidRDefault="003D2446" w:rsidP="003D2446">
      <w:pPr>
        <w:rPr>
          <w:rFonts w:ascii="Times New Roman" w:eastAsia="黑体" w:hAnsi="Times New Roman"/>
          <w:sz w:val="30"/>
          <w:szCs w:val="30"/>
        </w:rPr>
      </w:pPr>
      <w:r w:rsidRPr="00ED3A46">
        <w:rPr>
          <w:rFonts w:ascii="Times New Roman" w:eastAsia="黑体" w:hAnsi="Times New Roman" w:hint="eastAsia"/>
          <w:sz w:val="30"/>
          <w:szCs w:val="30"/>
        </w:rPr>
        <w:lastRenderedPageBreak/>
        <w:t>四</w:t>
      </w:r>
      <w:r w:rsidRPr="00ED3A46">
        <w:rPr>
          <w:rFonts w:ascii="Times New Roman" w:eastAsia="黑体" w:hAnsi="Times New Roman"/>
          <w:sz w:val="30"/>
          <w:szCs w:val="30"/>
        </w:rPr>
        <w:t>、</w:t>
      </w:r>
      <w:r w:rsidRPr="00ED3A46">
        <w:rPr>
          <w:rFonts w:ascii="Times New Roman" w:eastAsia="黑体" w:hAnsi="Times New Roman" w:hint="eastAsia"/>
          <w:sz w:val="30"/>
          <w:szCs w:val="30"/>
        </w:rPr>
        <w:t>获</w:t>
      </w:r>
      <w:r w:rsidRPr="00ED3A46">
        <w:rPr>
          <w:rFonts w:ascii="Times New Roman" w:eastAsia="黑体" w:hAnsi="Times New Roman"/>
          <w:sz w:val="30"/>
          <w:szCs w:val="30"/>
        </w:rPr>
        <w:t>省级及以上</w:t>
      </w:r>
      <w:r>
        <w:rPr>
          <w:rFonts w:ascii="Times New Roman" w:eastAsia="黑体" w:hAnsi="Times New Roman" w:hint="eastAsia"/>
          <w:sz w:val="30"/>
          <w:szCs w:val="30"/>
        </w:rPr>
        <w:t>主要</w:t>
      </w:r>
      <w:r w:rsidRPr="00ED3A46">
        <w:rPr>
          <w:rFonts w:ascii="Times New Roman" w:eastAsia="黑体" w:hAnsi="Times New Roman"/>
          <w:sz w:val="30"/>
          <w:szCs w:val="30"/>
        </w:rPr>
        <w:t>成果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3199"/>
        <w:gridCol w:w="1493"/>
        <w:gridCol w:w="1493"/>
        <w:gridCol w:w="947"/>
        <w:gridCol w:w="1607"/>
      </w:tblGrid>
      <w:tr w:rsidR="003D2446" w:rsidRPr="00ED3A46" w14:paraId="177F8DC0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40BF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b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B2C8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b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2DD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b/>
                <w:sz w:val="24"/>
                <w:szCs w:val="24"/>
              </w:rPr>
              <w:t>成果类别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AD2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b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 w:hint="eastAsia"/>
                <w:b/>
                <w:sz w:val="24"/>
                <w:szCs w:val="24"/>
              </w:rPr>
              <w:t>获取</w:t>
            </w:r>
            <w:r w:rsidRPr="00ED3A46">
              <w:rPr>
                <w:rFonts w:ascii="Times New Roman" w:eastAsia="方正仿宋_GB2312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84C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b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8351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b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b/>
                <w:sz w:val="24"/>
                <w:szCs w:val="24"/>
              </w:rPr>
              <w:t>授予部门</w:t>
            </w:r>
          </w:p>
        </w:tc>
      </w:tr>
      <w:tr w:rsidR="003D2446" w:rsidRPr="00ED3A46" w14:paraId="2D20DEE1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B1A1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D3A46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2DC6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F4A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852F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4AF8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DF56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</w:tr>
      <w:tr w:rsidR="003D2446" w:rsidRPr="00ED3A46" w14:paraId="08BA89D6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224C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D3A46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9F2B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FB21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F7E7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DBB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F97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</w:tr>
      <w:tr w:rsidR="003D2446" w:rsidRPr="00ED3A46" w14:paraId="7F92AFEA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9262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D3A46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9EB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8100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4AB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CB87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D7DB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</w:tr>
      <w:tr w:rsidR="003D2446" w:rsidRPr="00ED3A46" w14:paraId="2DEB186B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AF86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EA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E80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C30D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1FC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A88E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</w:tr>
      <w:tr w:rsidR="003D2446" w:rsidRPr="00ED3A46" w14:paraId="4C9FC0AC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89A1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747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14B3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02EC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727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40E6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</w:tr>
      <w:tr w:rsidR="003D2446" w:rsidRPr="00ED3A46" w14:paraId="3A3200A1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FE9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06ED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7E4E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1F66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5435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7262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</w:tr>
      <w:tr w:rsidR="003D2446" w:rsidRPr="00ED3A46" w14:paraId="766FE723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0F6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EA5B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687F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5E6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5026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B978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</w:tr>
      <w:tr w:rsidR="003D2446" w:rsidRPr="00ED3A46" w14:paraId="516865A3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32E9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E9A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7822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76A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5909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8BB5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</w:tr>
      <w:tr w:rsidR="003D2446" w:rsidRPr="00ED3A46" w14:paraId="3A3B1455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F19D" w14:textId="77777777" w:rsidR="003D24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CDE1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1345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1270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1A64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6804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</w:tr>
      <w:tr w:rsidR="003D2446" w:rsidRPr="00ED3A46" w14:paraId="07075970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C12C" w14:textId="77777777" w:rsidR="003D24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629D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12A0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6C0E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062B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5220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</w:tr>
      <w:tr w:rsidR="003D2446" w:rsidRPr="00ED3A46" w14:paraId="3DB7DDAB" w14:textId="77777777" w:rsidTr="006A799A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FED" w14:textId="77777777" w:rsidR="003D24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5074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454F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95E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B3C1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D54" w14:textId="77777777" w:rsidR="003D2446" w:rsidRPr="00ED3A46" w:rsidRDefault="003D2446" w:rsidP="006A79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</w:tr>
    </w:tbl>
    <w:p w14:paraId="51BFADE8" w14:textId="77777777" w:rsidR="003D2446" w:rsidRPr="00ED3A46" w:rsidRDefault="003D2446" w:rsidP="003D2446">
      <w:pPr>
        <w:widowControl/>
        <w:adjustRightInd w:val="0"/>
        <w:snapToGrid w:val="0"/>
        <w:spacing w:line="360" w:lineRule="exact"/>
        <w:jc w:val="left"/>
        <w:rPr>
          <w:rFonts w:ascii="Times New Roman" w:eastAsia="方正仿宋_GB2312" w:hAnsi="Times New Roman"/>
          <w:sz w:val="24"/>
          <w:szCs w:val="24"/>
        </w:rPr>
      </w:pPr>
      <w:r w:rsidRPr="00ED3A46">
        <w:rPr>
          <w:rFonts w:ascii="Times New Roman" w:eastAsia="方正仿宋_GB2312" w:hAnsi="Times New Roman"/>
          <w:sz w:val="24"/>
          <w:szCs w:val="24"/>
        </w:rPr>
        <w:t>备注：</w:t>
      </w:r>
    </w:p>
    <w:p w14:paraId="417F6D61" w14:textId="77777777" w:rsidR="003D2446" w:rsidRPr="00CC1B54" w:rsidRDefault="003D2446" w:rsidP="003D2446">
      <w:pPr>
        <w:widowControl/>
        <w:adjustRightInd w:val="0"/>
        <w:snapToGrid w:val="0"/>
        <w:spacing w:line="360" w:lineRule="exact"/>
        <w:jc w:val="left"/>
        <w:rPr>
          <w:rFonts w:eastAsia="方正仿宋_GB2312"/>
          <w:sz w:val="24"/>
          <w:szCs w:val="24"/>
        </w:rPr>
      </w:pPr>
      <w:r w:rsidRPr="00CC1B54">
        <w:rPr>
          <w:rFonts w:eastAsia="方正仿宋_GB2312" w:hint="eastAsia"/>
          <w:sz w:val="24"/>
          <w:szCs w:val="24"/>
        </w:rPr>
        <w:t>①填写</w:t>
      </w:r>
      <w:r w:rsidRPr="00CC1B54">
        <w:rPr>
          <w:rFonts w:eastAsia="方正仿宋_GB2312" w:hint="eastAsia"/>
          <w:sz w:val="24"/>
          <w:szCs w:val="24"/>
        </w:rPr>
        <w:t>2020</w:t>
      </w:r>
      <w:r w:rsidRPr="00CC1B54">
        <w:rPr>
          <w:rFonts w:eastAsia="方正仿宋_GB2312" w:hint="eastAsia"/>
          <w:sz w:val="24"/>
          <w:szCs w:val="24"/>
        </w:rPr>
        <w:t>年以来专业建设取得的主要成果</w:t>
      </w:r>
      <w:r>
        <w:rPr>
          <w:rFonts w:eastAsia="方正仿宋_GB2312" w:hint="eastAsia"/>
          <w:sz w:val="24"/>
          <w:szCs w:val="24"/>
        </w:rPr>
        <w:t>，原则上不超过</w:t>
      </w:r>
      <w:r>
        <w:rPr>
          <w:rFonts w:eastAsia="方正仿宋_GB2312" w:hint="eastAsia"/>
          <w:sz w:val="24"/>
          <w:szCs w:val="24"/>
        </w:rPr>
        <w:t>20</w:t>
      </w:r>
      <w:r>
        <w:rPr>
          <w:rFonts w:eastAsia="方正仿宋_GB2312" w:hint="eastAsia"/>
          <w:sz w:val="24"/>
          <w:szCs w:val="24"/>
        </w:rPr>
        <w:t>项</w:t>
      </w:r>
      <w:r w:rsidRPr="00CC1B54">
        <w:rPr>
          <w:rFonts w:eastAsia="方正仿宋_GB2312" w:hint="eastAsia"/>
          <w:sz w:val="24"/>
          <w:szCs w:val="24"/>
        </w:rPr>
        <w:t>；</w:t>
      </w:r>
    </w:p>
    <w:p w14:paraId="509402BF" w14:textId="77777777" w:rsidR="003D2446" w:rsidRDefault="003D2446" w:rsidP="003D2446">
      <w:pPr>
        <w:adjustRightInd w:val="0"/>
        <w:snapToGrid w:val="0"/>
        <w:spacing w:line="240" w:lineRule="atLeast"/>
        <w:jc w:val="left"/>
        <w:rPr>
          <w:rFonts w:ascii="Times New Roman" w:eastAsia="方正仿宋_GB2312" w:hAnsi="Times New Roman"/>
          <w:sz w:val="24"/>
          <w:szCs w:val="24"/>
        </w:rPr>
      </w:pPr>
      <w:r>
        <w:rPr>
          <w:rFonts w:ascii="Times New Roman" w:eastAsia="方正仿宋_GB2312" w:hAnsi="Times New Roman" w:hint="eastAsia"/>
          <w:sz w:val="24"/>
          <w:szCs w:val="24"/>
        </w:rPr>
        <w:t>②</w:t>
      </w:r>
      <w:r w:rsidRPr="00CC1B54">
        <w:rPr>
          <w:rFonts w:ascii="Times New Roman" w:eastAsia="方正仿宋_GB2312" w:hAnsi="Times New Roman" w:hint="eastAsia"/>
          <w:sz w:val="24"/>
          <w:szCs w:val="24"/>
        </w:rPr>
        <w:t>成果类别</w:t>
      </w:r>
      <w:r>
        <w:rPr>
          <w:rFonts w:eastAsia="方正仿宋_GB2312" w:hint="eastAsia"/>
          <w:sz w:val="24"/>
          <w:szCs w:val="24"/>
        </w:rPr>
        <w:t>包含但不限于教学成果奖、</w:t>
      </w:r>
      <w:r w:rsidRPr="00ED3A46">
        <w:rPr>
          <w:rFonts w:ascii="Times New Roman" w:eastAsia="方正仿宋_GB2312" w:hAnsi="Times New Roman" w:hint="eastAsia"/>
          <w:sz w:val="24"/>
          <w:szCs w:val="24"/>
        </w:rPr>
        <w:t>教学名师</w:t>
      </w:r>
      <w:r>
        <w:rPr>
          <w:rFonts w:ascii="Times New Roman" w:eastAsia="方正仿宋_GB2312" w:hAnsi="Times New Roman" w:hint="eastAsia"/>
          <w:sz w:val="24"/>
          <w:szCs w:val="24"/>
        </w:rPr>
        <w:t>、</w:t>
      </w:r>
      <w:r w:rsidRPr="00ED3A46">
        <w:rPr>
          <w:rFonts w:ascii="Times New Roman" w:eastAsia="方正仿宋_GB2312" w:hAnsi="Times New Roman" w:hint="eastAsia"/>
          <w:sz w:val="24"/>
          <w:szCs w:val="24"/>
        </w:rPr>
        <w:t>教学团队</w:t>
      </w:r>
      <w:r>
        <w:rPr>
          <w:rFonts w:eastAsia="方正仿宋_GB2312" w:hint="eastAsia"/>
          <w:sz w:val="24"/>
          <w:szCs w:val="24"/>
        </w:rPr>
        <w:t>、</w:t>
      </w:r>
      <w:r w:rsidRPr="00ED3A46">
        <w:rPr>
          <w:rFonts w:ascii="Times New Roman" w:eastAsia="方正仿宋_GB2312" w:hAnsi="Times New Roman"/>
          <w:sz w:val="24"/>
          <w:szCs w:val="24"/>
        </w:rPr>
        <w:t>课程与教材</w:t>
      </w:r>
      <w:r>
        <w:rPr>
          <w:rFonts w:ascii="Times New Roman" w:eastAsia="方正仿宋_GB2312" w:hAnsi="Times New Roman" w:hint="eastAsia"/>
          <w:sz w:val="24"/>
          <w:szCs w:val="24"/>
        </w:rPr>
        <w:t>建设</w:t>
      </w:r>
      <w:r>
        <w:rPr>
          <w:rFonts w:eastAsia="方正仿宋_GB2312" w:hint="eastAsia"/>
          <w:sz w:val="24"/>
          <w:szCs w:val="24"/>
        </w:rPr>
        <w:t>、</w:t>
      </w:r>
      <w:r w:rsidRPr="00ED3A46">
        <w:rPr>
          <w:rFonts w:ascii="Times New Roman" w:eastAsia="方正仿宋_GB2312" w:hAnsi="Times New Roman"/>
          <w:sz w:val="24"/>
          <w:szCs w:val="24"/>
        </w:rPr>
        <w:t>教学改革项目</w:t>
      </w:r>
      <w:r>
        <w:rPr>
          <w:rFonts w:ascii="Times New Roman" w:eastAsia="方正仿宋_GB2312" w:hAnsi="Times New Roman" w:hint="eastAsia"/>
          <w:sz w:val="24"/>
          <w:szCs w:val="24"/>
        </w:rPr>
        <w:t>等方面的建设成果，仅限填写</w:t>
      </w:r>
      <w:r w:rsidRPr="00ED3A46">
        <w:rPr>
          <w:rFonts w:ascii="Times New Roman" w:eastAsia="方正仿宋_GB2312" w:hAnsi="Times New Roman"/>
          <w:sz w:val="24"/>
          <w:szCs w:val="24"/>
        </w:rPr>
        <w:t>该一流专业</w:t>
      </w:r>
      <w:r w:rsidRPr="00ED3A46">
        <w:rPr>
          <w:rFonts w:ascii="Times New Roman" w:eastAsia="方正仿宋_GB2312" w:hAnsi="Times New Roman" w:hint="eastAsia"/>
          <w:sz w:val="24"/>
          <w:szCs w:val="24"/>
        </w:rPr>
        <w:t>建设点</w:t>
      </w:r>
      <w:r>
        <w:rPr>
          <w:rFonts w:ascii="Times New Roman" w:eastAsia="方正仿宋_GB2312" w:hAnsi="Times New Roman" w:hint="eastAsia"/>
          <w:sz w:val="24"/>
          <w:szCs w:val="24"/>
        </w:rPr>
        <w:t>相</w:t>
      </w:r>
      <w:r w:rsidRPr="00ED3A46">
        <w:rPr>
          <w:rFonts w:ascii="Times New Roman" w:eastAsia="方正仿宋_GB2312" w:hAnsi="Times New Roman"/>
          <w:sz w:val="24"/>
          <w:szCs w:val="24"/>
        </w:rPr>
        <w:t>关的成果。</w:t>
      </w:r>
    </w:p>
    <w:p w14:paraId="593A316D" w14:textId="77777777" w:rsidR="003D2446" w:rsidRPr="00ED3A46" w:rsidRDefault="003D2446" w:rsidP="003D2446">
      <w:pPr>
        <w:ind w:firstLineChars="100" w:firstLine="300"/>
        <w:rPr>
          <w:rFonts w:ascii="Times New Roman" w:eastAsia="黑体" w:hAnsi="Times New Roman"/>
          <w:sz w:val="30"/>
          <w:szCs w:val="30"/>
        </w:rPr>
      </w:pPr>
      <w:r w:rsidRPr="00ED3A46">
        <w:rPr>
          <w:rFonts w:ascii="Times New Roman" w:eastAsia="黑体" w:hAnsi="Times New Roman" w:hint="eastAsia"/>
          <w:sz w:val="30"/>
          <w:szCs w:val="30"/>
        </w:rPr>
        <w:t>五</w:t>
      </w:r>
      <w:r w:rsidRPr="00ED3A46">
        <w:rPr>
          <w:rFonts w:ascii="Times New Roman" w:eastAsia="黑体" w:hAnsi="Times New Roman"/>
          <w:sz w:val="30"/>
          <w:szCs w:val="30"/>
        </w:rPr>
        <w:t>、存在的问题及后续举措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3D2446" w:rsidRPr="00ED3A46" w14:paraId="0EE3063C" w14:textId="77777777" w:rsidTr="006A799A">
        <w:trPr>
          <w:trHeight w:val="90"/>
        </w:trPr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CD9" w14:textId="77777777" w:rsidR="003D2446" w:rsidRPr="00ED3A46" w:rsidRDefault="003D2446" w:rsidP="003D2446">
            <w:pPr>
              <w:spacing w:beforeLines="50" w:before="156"/>
              <w:rPr>
                <w:rFonts w:ascii="仿宋" w:eastAsia="仿宋" w:hAnsi="仿宋" w:cs="仿宋"/>
              </w:rPr>
            </w:pPr>
            <w:r w:rsidRPr="00ED3A46">
              <w:rPr>
                <w:rFonts w:ascii="仿宋" w:eastAsia="仿宋" w:hAnsi="仿宋" w:cs="仿宋" w:hint="eastAsia"/>
              </w:rPr>
              <w:t>简要介绍项目实施过程中存在的问题以及不足之处，接下来的工作目标、思路和保障措施等。（限800字以内）</w:t>
            </w:r>
          </w:p>
          <w:p w14:paraId="6004AA09" w14:textId="77777777" w:rsidR="003D2446" w:rsidRPr="00ED3A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2DFC06DE" w14:textId="77777777" w:rsidR="003D2446" w:rsidRPr="00ED3A46" w:rsidRDefault="003D2446" w:rsidP="006A799A">
            <w:pPr>
              <w:rPr>
                <w:rFonts w:ascii="Times New Roman" w:hAnsi="Times New Roman"/>
                <w:szCs w:val="21"/>
              </w:rPr>
            </w:pPr>
          </w:p>
          <w:p w14:paraId="38A04632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77B1B3F1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77512533" w14:textId="77777777" w:rsidR="003D2446" w:rsidRDefault="003D2446" w:rsidP="006A799A">
            <w:pPr>
              <w:rPr>
                <w:rFonts w:ascii="Times New Roman" w:hAnsi="Times New Roman"/>
              </w:rPr>
            </w:pPr>
          </w:p>
          <w:p w14:paraId="7F0D1115" w14:textId="77777777" w:rsidR="003D2446" w:rsidRDefault="003D2446" w:rsidP="006A799A">
            <w:pPr>
              <w:rPr>
                <w:rFonts w:ascii="Times New Roman" w:hAnsi="Times New Roman"/>
              </w:rPr>
            </w:pPr>
          </w:p>
          <w:p w14:paraId="335540B3" w14:textId="77777777" w:rsidR="003D2446" w:rsidRDefault="003D2446" w:rsidP="006A799A">
            <w:pPr>
              <w:rPr>
                <w:rFonts w:ascii="Times New Roman" w:hAnsi="Times New Roman"/>
              </w:rPr>
            </w:pPr>
          </w:p>
          <w:p w14:paraId="689FE66C" w14:textId="77777777" w:rsidR="003D2446" w:rsidRDefault="003D2446" w:rsidP="006A799A">
            <w:pPr>
              <w:rPr>
                <w:rFonts w:ascii="Times New Roman" w:hAnsi="Times New Roman"/>
              </w:rPr>
            </w:pPr>
          </w:p>
          <w:p w14:paraId="59579D71" w14:textId="77777777" w:rsidR="003D2446" w:rsidRDefault="003D2446" w:rsidP="006A799A">
            <w:pPr>
              <w:rPr>
                <w:rFonts w:ascii="Times New Roman" w:hAnsi="Times New Roman"/>
              </w:rPr>
            </w:pPr>
          </w:p>
          <w:p w14:paraId="113FDA96" w14:textId="77777777" w:rsidR="003D2446" w:rsidRDefault="003D2446" w:rsidP="006A799A">
            <w:pPr>
              <w:rPr>
                <w:rFonts w:ascii="Times New Roman" w:hAnsi="Times New Roman"/>
              </w:rPr>
            </w:pPr>
          </w:p>
          <w:p w14:paraId="59B15A7F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03E9A836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35E6CC93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7242FCA4" w14:textId="77777777" w:rsidR="003D2446" w:rsidRPr="00ED3A46" w:rsidRDefault="003D2446" w:rsidP="006A799A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3672D994" w14:textId="77777777" w:rsidR="003D2446" w:rsidRPr="00ED3A46" w:rsidRDefault="003D2446" w:rsidP="003D2446">
      <w:pPr>
        <w:spacing w:afterLines="50" w:after="156"/>
        <w:rPr>
          <w:rFonts w:ascii="Times New Roman" w:eastAsia="黑体" w:hAnsi="Times New Roman"/>
          <w:sz w:val="30"/>
          <w:szCs w:val="30"/>
        </w:rPr>
      </w:pPr>
      <w:r w:rsidRPr="00ED3A46">
        <w:rPr>
          <w:rFonts w:ascii="Times New Roman" w:eastAsia="黑体" w:hAnsi="Times New Roman" w:hint="eastAsia"/>
          <w:sz w:val="30"/>
          <w:szCs w:val="30"/>
        </w:rPr>
        <w:t>六</w:t>
      </w:r>
      <w:r w:rsidRPr="00ED3A46">
        <w:rPr>
          <w:rFonts w:ascii="Times New Roman" w:eastAsia="黑体" w:hAnsi="Times New Roman"/>
          <w:sz w:val="30"/>
          <w:szCs w:val="30"/>
        </w:rPr>
        <w:t>、</w:t>
      </w:r>
      <w:r w:rsidRPr="00ED3A46">
        <w:rPr>
          <w:rFonts w:ascii="Times New Roman" w:eastAsia="黑体" w:hAnsi="Times New Roman" w:hint="eastAsia"/>
          <w:sz w:val="30"/>
          <w:szCs w:val="30"/>
        </w:rPr>
        <w:t>专业所在</w:t>
      </w:r>
      <w:r w:rsidRPr="00ED3A46">
        <w:rPr>
          <w:rFonts w:ascii="Times New Roman" w:eastAsia="黑体" w:hAnsi="Times New Roman"/>
          <w:sz w:val="30"/>
          <w:szCs w:val="30"/>
        </w:rPr>
        <w:t>学院审核意见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D2446" w:rsidRPr="00ED3A46" w14:paraId="496C7171" w14:textId="77777777" w:rsidTr="006A799A">
        <w:trPr>
          <w:trHeight w:val="282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DBEE" w14:textId="77777777"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14:paraId="1B2F1926" w14:textId="77777777" w:rsidR="003D2446" w:rsidRPr="00ED3A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78E478A1" w14:textId="77777777" w:rsidR="003D24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6FF4B0AC" w14:textId="77777777" w:rsidR="003D24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192A9DD0" w14:textId="77777777" w:rsidR="003D24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12F4FAA0" w14:textId="77777777" w:rsidR="003D24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5B3F793B" w14:textId="77777777" w:rsidR="003D24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2D1AB39D" w14:textId="77777777" w:rsidR="003D24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74694614" w14:textId="77777777" w:rsidR="003D2446" w:rsidRPr="00ED3A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05B26860" w14:textId="77777777" w:rsidR="003D2446" w:rsidRPr="00ED3A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285AEF23" w14:textId="77777777" w:rsidR="003D2446" w:rsidRPr="00ED3A46" w:rsidRDefault="003D2446" w:rsidP="006A799A">
            <w:pPr>
              <w:ind w:firstLineChars="1800" w:firstLine="432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学院主要负责人签字：</w:t>
            </w:r>
          </w:p>
          <w:p w14:paraId="4394D766" w14:textId="77777777" w:rsidR="003D2446" w:rsidRPr="00ED3A46" w:rsidRDefault="003D2446" w:rsidP="006A799A">
            <w:pPr>
              <w:ind w:firstLineChars="2100" w:firstLine="504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（盖章）</w:t>
            </w:r>
          </w:p>
          <w:p w14:paraId="40183B0C" w14:textId="77777777" w:rsidR="003D2446" w:rsidRPr="00ED3A46" w:rsidRDefault="003D2446" w:rsidP="006A799A">
            <w:pPr>
              <w:ind w:firstLineChars="900" w:firstLine="2160"/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7C9E10C6" w14:textId="62563792" w:rsidR="003D2446" w:rsidRPr="00ED3A46" w:rsidRDefault="003D2446" w:rsidP="002E0AA5">
            <w:pPr>
              <w:ind w:firstLineChars="2750" w:firstLine="660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年</w:t>
            </w:r>
            <w:r w:rsidR="002E0AA5"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</w:t>
            </w:r>
            <w:r w:rsidR="002E0AA5">
              <w:rPr>
                <w:rFonts w:ascii="Times New Roman" w:eastAsia="方正仿宋_GB2312" w:hAnsi="Times New Roman"/>
                <w:sz w:val="24"/>
                <w:szCs w:val="24"/>
              </w:rPr>
              <w:t xml:space="preserve">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月</w:t>
            </w:r>
            <w:r w:rsidR="002E0AA5"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</w:t>
            </w:r>
            <w:r w:rsidR="002E0AA5">
              <w:rPr>
                <w:rFonts w:ascii="Times New Roman" w:eastAsia="方正仿宋_GB2312" w:hAnsi="Times New Roman"/>
                <w:sz w:val="24"/>
                <w:szCs w:val="24"/>
              </w:rPr>
              <w:t xml:space="preserve">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日</w:t>
            </w:r>
          </w:p>
          <w:p w14:paraId="56F67ED4" w14:textId="77777777" w:rsidR="003D2446" w:rsidRPr="00ED3A46" w:rsidRDefault="003D2446" w:rsidP="006A799A">
            <w:pPr>
              <w:ind w:firstLineChars="2350" w:firstLine="4935"/>
              <w:rPr>
                <w:rFonts w:ascii="Times New Roman" w:hAnsi="Times New Roman"/>
                <w:szCs w:val="21"/>
              </w:rPr>
            </w:pPr>
          </w:p>
        </w:tc>
      </w:tr>
    </w:tbl>
    <w:p w14:paraId="6048E181" w14:textId="77777777" w:rsidR="003D2446" w:rsidRPr="00ED3A46" w:rsidRDefault="003D2446" w:rsidP="003D2446">
      <w:pPr>
        <w:rPr>
          <w:rFonts w:ascii="Times New Roman" w:eastAsia="黑体" w:hAnsi="Times New Roman"/>
          <w:sz w:val="30"/>
          <w:szCs w:val="30"/>
        </w:rPr>
      </w:pPr>
      <w:r w:rsidRPr="00ED3A46">
        <w:rPr>
          <w:rFonts w:ascii="Times New Roman" w:eastAsia="黑体" w:hAnsi="Times New Roman" w:hint="eastAsia"/>
          <w:sz w:val="30"/>
          <w:szCs w:val="30"/>
        </w:rPr>
        <w:t>七</w:t>
      </w:r>
      <w:r w:rsidRPr="00ED3A46">
        <w:rPr>
          <w:rFonts w:ascii="Times New Roman" w:eastAsia="黑体" w:hAnsi="Times New Roman"/>
          <w:sz w:val="30"/>
          <w:szCs w:val="30"/>
        </w:rPr>
        <w:t>、</w:t>
      </w:r>
      <w:r w:rsidRPr="00ED3A46">
        <w:rPr>
          <w:rFonts w:ascii="Times New Roman" w:eastAsia="黑体" w:hAnsi="Times New Roman" w:hint="eastAsia"/>
          <w:sz w:val="30"/>
          <w:szCs w:val="30"/>
        </w:rPr>
        <w:t>学校</w:t>
      </w:r>
      <w:r w:rsidRPr="00ED3A46">
        <w:rPr>
          <w:rFonts w:ascii="Times New Roman" w:eastAsia="黑体" w:hAnsi="Times New Roman"/>
          <w:sz w:val="30"/>
          <w:szCs w:val="30"/>
        </w:rPr>
        <w:t>审核意见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8"/>
      </w:tblGrid>
      <w:tr w:rsidR="003D2446" w:rsidRPr="00ED3A46" w14:paraId="2914D4FA" w14:textId="77777777" w:rsidTr="006A799A">
        <w:trPr>
          <w:cantSplit/>
          <w:trHeight w:val="3805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974" w14:textId="77777777" w:rsidR="003D2446" w:rsidRPr="00ED3A46" w:rsidRDefault="003D2446" w:rsidP="006A799A">
            <w:pPr>
              <w:rPr>
                <w:rFonts w:ascii="Times New Roman" w:eastAsia="方正仿宋_GB2312" w:hAnsi="Times New Roman"/>
                <w:sz w:val="32"/>
                <w:szCs w:val="32"/>
              </w:rPr>
            </w:pPr>
          </w:p>
          <w:p w14:paraId="02ABEDF2" w14:textId="77777777" w:rsidR="003D2446" w:rsidRDefault="003D2446" w:rsidP="006A799A">
            <w:pPr>
              <w:rPr>
                <w:rFonts w:ascii="Times New Roman" w:eastAsia="方正仿宋_GB2312" w:hAnsi="Times New Roman"/>
                <w:sz w:val="32"/>
                <w:szCs w:val="32"/>
              </w:rPr>
            </w:pPr>
          </w:p>
          <w:p w14:paraId="18D4187C" w14:textId="77777777" w:rsidR="003D2446" w:rsidRDefault="003D2446" w:rsidP="006A799A">
            <w:pPr>
              <w:rPr>
                <w:rFonts w:ascii="Times New Roman" w:eastAsia="方正仿宋_GB2312" w:hAnsi="Times New Roman"/>
                <w:sz w:val="32"/>
                <w:szCs w:val="32"/>
              </w:rPr>
            </w:pPr>
          </w:p>
          <w:p w14:paraId="1BBC100A" w14:textId="77777777" w:rsidR="003D2446" w:rsidRDefault="003D2446" w:rsidP="006A799A">
            <w:pPr>
              <w:rPr>
                <w:rFonts w:ascii="Times New Roman" w:eastAsia="方正仿宋_GB2312" w:hAnsi="Times New Roman"/>
                <w:sz w:val="32"/>
                <w:szCs w:val="32"/>
              </w:rPr>
            </w:pPr>
          </w:p>
          <w:p w14:paraId="18C00296" w14:textId="77777777" w:rsidR="003D2446" w:rsidRPr="00ED3A46" w:rsidRDefault="003D2446" w:rsidP="006A799A">
            <w:pPr>
              <w:rPr>
                <w:rFonts w:ascii="Times New Roman" w:eastAsia="方正仿宋_GB2312" w:hAnsi="Times New Roman"/>
                <w:sz w:val="32"/>
                <w:szCs w:val="32"/>
              </w:rPr>
            </w:pPr>
          </w:p>
          <w:p w14:paraId="192FFBC0" w14:textId="77777777" w:rsidR="003D2446" w:rsidRPr="00ED3A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14:paraId="60D9C49F" w14:textId="77777777" w:rsidR="003D2446" w:rsidRPr="00ED3A46" w:rsidRDefault="003D2446" w:rsidP="006A799A">
            <w:pPr>
              <w:ind w:firstLineChars="2100" w:firstLine="504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 w:hint="eastAsia"/>
                <w:sz w:val="24"/>
                <w:szCs w:val="24"/>
              </w:rPr>
              <w:t>分管校领导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签字：</w:t>
            </w:r>
          </w:p>
          <w:p w14:paraId="1D58F9BB" w14:textId="77777777" w:rsidR="003D2446" w:rsidRPr="00ED3A46" w:rsidRDefault="003D2446" w:rsidP="006A799A">
            <w:pPr>
              <w:ind w:firstLineChars="2150" w:firstLine="516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 w:hint="eastAsia"/>
                <w:sz w:val="24"/>
                <w:szCs w:val="24"/>
              </w:rPr>
              <w:t>（学校公章）</w:t>
            </w:r>
          </w:p>
          <w:p w14:paraId="797138F9" w14:textId="40C43422" w:rsidR="003D2446" w:rsidRPr="00ED3A46" w:rsidRDefault="003D2446" w:rsidP="002E0AA5">
            <w:pPr>
              <w:ind w:firstLineChars="2750" w:firstLine="660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年</w:t>
            </w:r>
            <w:r w:rsidR="002E0AA5"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</w:t>
            </w:r>
            <w:r w:rsidR="002E0AA5">
              <w:rPr>
                <w:rFonts w:ascii="Times New Roman" w:eastAsia="方正仿宋_GB2312" w:hAnsi="Times New Roman"/>
                <w:sz w:val="24"/>
                <w:szCs w:val="24"/>
              </w:rPr>
              <w:t xml:space="preserve">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月</w:t>
            </w:r>
            <w:r w:rsidR="002E0AA5"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</w:t>
            </w:r>
            <w:r w:rsidR="002E0AA5">
              <w:rPr>
                <w:rFonts w:ascii="Times New Roman" w:eastAsia="方正仿宋_GB2312" w:hAnsi="Times New Roman"/>
                <w:sz w:val="24"/>
                <w:szCs w:val="24"/>
              </w:rPr>
              <w:t xml:space="preserve">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日</w:t>
            </w:r>
          </w:p>
          <w:p w14:paraId="07A39196" w14:textId="77777777" w:rsidR="003D2446" w:rsidRPr="00ED3A46" w:rsidRDefault="003D2446" w:rsidP="006A799A">
            <w:pPr>
              <w:widowControl/>
              <w:snapToGrid w:val="0"/>
              <w:spacing w:line="360" w:lineRule="auto"/>
              <w:jc w:val="left"/>
              <w:rPr>
                <w:rFonts w:ascii="Times New Roman" w:eastAsia="方正仿宋_GB2312" w:hAnsi="Times New Roman"/>
                <w:sz w:val="32"/>
                <w:szCs w:val="32"/>
              </w:rPr>
            </w:pPr>
          </w:p>
        </w:tc>
      </w:tr>
    </w:tbl>
    <w:p w14:paraId="1F3B381D" w14:textId="77777777" w:rsidR="00B851EB" w:rsidRDefault="00B851EB"/>
    <w:sectPr w:rsidR="00B85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C6E4" w14:textId="77777777" w:rsidR="0002148E" w:rsidRDefault="0002148E">
      <w:r>
        <w:separator/>
      </w:r>
    </w:p>
  </w:endnote>
  <w:endnote w:type="continuationSeparator" w:id="0">
    <w:p w14:paraId="4EC494B2" w14:textId="77777777" w:rsidR="0002148E" w:rsidRDefault="0002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776"/>
      <w:docPartObj>
        <w:docPartGallery w:val="Page Numbers (Bottom of Page)"/>
        <w:docPartUnique/>
      </w:docPartObj>
    </w:sdtPr>
    <w:sdtContent>
      <w:p w14:paraId="4855FD4E" w14:textId="77777777" w:rsidR="005F7C00" w:rsidRDefault="003D24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D244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5E381A3" w14:textId="77777777" w:rsidR="005F7C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5B71" w14:textId="77777777" w:rsidR="0002148E" w:rsidRDefault="0002148E">
      <w:r>
        <w:separator/>
      </w:r>
    </w:p>
  </w:footnote>
  <w:footnote w:type="continuationSeparator" w:id="0">
    <w:p w14:paraId="3CBF9F43" w14:textId="77777777" w:rsidR="0002148E" w:rsidRDefault="0002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446"/>
    <w:rsid w:val="0002148E"/>
    <w:rsid w:val="000F40EA"/>
    <w:rsid w:val="002E0AA5"/>
    <w:rsid w:val="003D2446"/>
    <w:rsid w:val="006909B9"/>
    <w:rsid w:val="00B8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ECFBA"/>
  <w15:docId w15:val="{9BD8E8ED-F786-4A6C-BF77-54FE5934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2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D244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0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0A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jyt-1209</dc:creator>
  <cp:lastModifiedBy>Windows User</cp:lastModifiedBy>
  <cp:revision>3</cp:revision>
  <dcterms:created xsi:type="dcterms:W3CDTF">2022-05-12T06:15:00Z</dcterms:created>
  <dcterms:modified xsi:type="dcterms:W3CDTF">2022-09-21T02:55:00Z</dcterms:modified>
</cp:coreProperties>
</file>